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7" w:rsidRDefault="00C97397" w:rsidP="001F2D4B">
      <w:r>
        <w:tab/>
      </w:r>
      <w:r>
        <w:tab/>
      </w:r>
      <w:r>
        <w:tab/>
      </w:r>
      <w:r>
        <w:tab/>
      </w:r>
      <w:r w:rsidR="001F2D4B">
        <w:tab/>
      </w:r>
      <w:r w:rsidR="001F2D4B">
        <w:tab/>
      </w:r>
      <w:r w:rsidR="001F2D4B">
        <w:tab/>
      </w:r>
      <w:r w:rsidR="00566F83">
        <w:tab/>
      </w:r>
      <w:r w:rsidR="00566F83">
        <w:tab/>
      </w:r>
      <w:r w:rsidR="00566F83">
        <w:tab/>
      </w:r>
    </w:p>
    <w:p w:rsidR="00B0242F" w:rsidRPr="00BF673A" w:rsidRDefault="00B0242F">
      <w:pPr>
        <w:jc w:val="both"/>
      </w:pPr>
      <w:r w:rsidRPr="00BF673A">
        <w:t xml:space="preserve">Na </w:t>
      </w:r>
      <w:proofErr w:type="spellStart"/>
      <w:r w:rsidRPr="00BF673A">
        <w:t>temelju</w:t>
      </w:r>
      <w:proofErr w:type="spellEnd"/>
      <w:r w:rsidRPr="00BF673A">
        <w:t xml:space="preserve"> </w:t>
      </w:r>
      <w:proofErr w:type="spellStart"/>
      <w:r w:rsidRPr="00BF673A">
        <w:t>članka</w:t>
      </w:r>
      <w:proofErr w:type="spellEnd"/>
      <w:r w:rsidRPr="00BF673A">
        <w:t xml:space="preserve"> </w:t>
      </w:r>
      <w:r w:rsidR="007B0A4A">
        <w:t>72</w:t>
      </w:r>
      <w:r w:rsidRPr="00BF673A">
        <w:t xml:space="preserve">. </w:t>
      </w:r>
      <w:proofErr w:type="spellStart"/>
      <w:r w:rsidRPr="00BF673A">
        <w:t>Zakona</w:t>
      </w:r>
      <w:proofErr w:type="spellEnd"/>
      <w:r w:rsidRPr="00BF673A">
        <w:t xml:space="preserve"> o </w:t>
      </w:r>
      <w:proofErr w:type="spellStart"/>
      <w:r w:rsidRPr="00BF673A">
        <w:t>komunalnom</w:t>
      </w:r>
      <w:proofErr w:type="spellEnd"/>
      <w:r w:rsidRPr="00BF673A">
        <w:t xml:space="preserve"> </w:t>
      </w:r>
      <w:proofErr w:type="spellStart"/>
      <w:r w:rsidRPr="00BF673A">
        <w:t>gospodarstvu</w:t>
      </w:r>
      <w:proofErr w:type="spellEnd"/>
      <w:r w:rsidRPr="00BF673A">
        <w:t xml:space="preserve"> ("</w:t>
      </w:r>
      <w:proofErr w:type="spellStart"/>
      <w:r w:rsidRPr="00BF673A">
        <w:t>Narodne</w:t>
      </w:r>
      <w:proofErr w:type="spellEnd"/>
      <w:r w:rsidRPr="00BF673A">
        <w:t xml:space="preserve"> </w:t>
      </w:r>
      <w:proofErr w:type="spellStart"/>
      <w:r w:rsidRPr="00BF673A">
        <w:t>novine</w:t>
      </w:r>
      <w:proofErr w:type="spellEnd"/>
      <w:r w:rsidRPr="00BF673A">
        <w:t xml:space="preserve">", </w:t>
      </w:r>
      <w:proofErr w:type="spellStart"/>
      <w:r w:rsidRPr="00BF673A">
        <w:t>broj</w:t>
      </w:r>
      <w:proofErr w:type="spellEnd"/>
      <w:r w:rsidRPr="00BF673A">
        <w:t xml:space="preserve"> </w:t>
      </w:r>
      <w:r w:rsidR="007B0A4A">
        <w:t>68/18</w:t>
      </w:r>
      <w:r w:rsidRPr="00BF673A">
        <w:t xml:space="preserve">)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članka</w:t>
      </w:r>
      <w:proofErr w:type="spellEnd"/>
      <w:r w:rsidRPr="00BF673A">
        <w:t xml:space="preserve"> </w:t>
      </w:r>
      <w:r w:rsidR="00C77CD7" w:rsidRPr="00BF673A">
        <w:t>3</w:t>
      </w:r>
      <w:r w:rsidRPr="00BF673A">
        <w:t xml:space="preserve">1. </w:t>
      </w:r>
      <w:proofErr w:type="spellStart"/>
      <w:r w:rsidRPr="00BF673A">
        <w:t>Statuta</w:t>
      </w:r>
      <w:proofErr w:type="spellEnd"/>
      <w:r w:rsidRPr="00BF673A">
        <w:t xml:space="preserve"> </w:t>
      </w:r>
      <w:proofErr w:type="spellStart"/>
      <w:r w:rsidRPr="00BF673A">
        <w:t>Općine</w:t>
      </w:r>
      <w:proofErr w:type="spellEnd"/>
      <w:r w:rsidRPr="00BF673A">
        <w:t xml:space="preserve"> </w:t>
      </w:r>
      <w:proofErr w:type="spellStart"/>
      <w:r w:rsidRPr="00BF673A">
        <w:t>Veliki</w:t>
      </w:r>
      <w:proofErr w:type="spellEnd"/>
      <w:r w:rsidRPr="00BF673A">
        <w:t xml:space="preserve"> </w:t>
      </w:r>
      <w:proofErr w:type="spellStart"/>
      <w:r w:rsidRPr="00BF673A">
        <w:t>Bukovec</w:t>
      </w:r>
      <w:proofErr w:type="spellEnd"/>
      <w:r w:rsidRPr="00BF673A">
        <w:t>, ("</w:t>
      </w:r>
      <w:proofErr w:type="spellStart"/>
      <w:r w:rsidRPr="00BF673A">
        <w:t>Službeni</w:t>
      </w:r>
      <w:proofErr w:type="spellEnd"/>
      <w:r w:rsidRPr="00BF673A">
        <w:t xml:space="preserve"> </w:t>
      </w:r>
      <w:proofErr w:type="spellStart"/>
      <w:r w:rsidRPr="00BF673A">
        <w:t>vjesnik</w:t>
      </w:r>
      <w:proofErr w:type="spellEnd"/>
      <w:r w:rsidRPr="00BF673A">
        <w:t xml:space="preserve"> </w:t>
      </w:r>
      <w:proofErr w:type="spellStart"/>
      <w:r w:rsidRPr="00BF673A">
        <w:t>Varaždinske</w:t>
      </w:r>
      <w:proofErr w:type="spellEnd"/>
      <w:r w:rsidRPr="00BF673A">
        <w:t xml:space="preserve"> </w:t>
      </w:r>
      <w:proofErr w:type="spellStart"/>
      <w:r w:rsidRPr="00BF673A">
        <w:t>županije</w:t>
      </w:r>
      <w:proofErr w:type="spellEnd"/>
      <w:r w:rsidRPr="00BF673A">
        <w:t xml:space="preserve">", </w:t>
      </w:r>
      <w:proofErr w:type="spellStart"/>
      <w:r w:rsidRPr="00BF673A">
        <w:t>broj</w:t>
      </w:r>
      <w:proofErr w:type="spellEnd"/>
      <w:r w:rsidRPr="00BF673A">
        <w:t xml:space="preserve"> </w:t>
      </w:r>
      <w:r w:rsidR="00C77CD7" w:rsidRPr="00BF673A">
        <w:t>18</w:t>
      </w:r>
      <w:r w:rsidRPr="00BF673A">
        <w:t>/</w:t>
      </w:r>
      <w:r w:rsidR="00C77CD7" w:rsidRPr="00BF673A">
        <w:t>13</w:t>
      </w:r>
      <w:r w:rsidR="007B0A4A">
        <w:t xml:space="preserve"> </w:t>
      </w:r>
      <w:proofErr w:type="spellStart"/>
      <w:r w:rsidR="007B0A4A">
        <w:t>i</w:t>
      </w:r>
      <w:proofErr w:type="spellEnd"/>
      <w:r w:rsidR="007B0A4A">
        <w:t xml:space="preserve"> 6/18</w:t>
      </w:r>
      <w:r w:rsidRPr="00BF673A">
        <w:t xml:space="preserve">), </w:t>
      </w:r>
      <w:proofErr w:type="spellStart"/>
      <w:r w:rsidRPr="00BF673A">
        <w:t>Općinsko</w:t>
      </w:r>
      <w:proofErr w:type="spellEnd"/>
      <w:r w:rsidRPr="00BF673A">
        <w:t xml:space="preserve"> </w:t>
      </w:r>
      <w:proofErr w:type="spellStart"/>
      <w:r w:rsidR="00364231">
        <w:t>vijeće</w:t>
      </w:r>
      <w:proofErr w:type="spellEnd"/>
      <w:r w:rsidR="00364231">
        <w:t xml:space="preserve"> </w:t>
      </w:r>
      <w:proofErr w:type="spellStart"/>
      <w:r w:rsidR="00364231">
        <w:t>Općine</w:t>
      </w:r>
      <w:proofErr w:type="spellEnd"/>
      <w:r w:rsidR="00364231">
        <w:t xml:space="preserve"> </w:t>
      </w:r>
      <w:proofErr w:type="spellStart"/>
      <w:r w:rsidR="00364231">
        <w:t>Veliki</w:t>
      </w:r>
      <w:proofErr w:type="spellEnd"/>
      <w:r w:rsidR="00364231">
        <w:t xml:space="preserve"> </w:t>
      </w:r>
      <w:proofErr w:type="spellStart"/>
      <w:r w:rsidR="00364231">
        <w:t>Bukovec</w:t>
      </w:r>
      <w:proofErr w:type="spellEnd"/>
      <w:r w:rsidR="00364231">
        <w:t xml:space="preserve"> </w:t>
      </w:r>
      <w:proofErr w:type="spellStart"/>
      <w:proofErr w:type="gramStart"/>
      <w:r w:rsidR="00364231">
        <w:t>na</w:t>
      </w:r>
      <w:proofErr w:type="spellEnd"/>
      <w:proofErr w:type="gramEnd"/>
      <w:r w:rsidR="00364231">
        <w:t xml:space="preserve"> 17. </w:t>
      </w:r>
      <w:r w:rsidRPr="00BF673A">
        <w:t xml:space="preserve"> </w:t>
      </w:r>
      <w:proofErr w:type="spellStart"/>
      <w:proofErr w:type="gramStart"/>
      <w:r w:rsidRPr="00BF673A">
        <w:t>sjednici</w:t>
      </w:r>
      <w:proofErr w:type="spellEnd"/>
      <w:proofErr w:type="gramEnd"/>
      <w:r w:rsidRPr="00BF673A">
        <w:t xml:space="preserve"> </w:t>
      </w:r>
      <w:proofErr w:type="spellStart"/>
      <w:r w:rsidRPr="00BF673A">
        <w:t>održanoj</w:t>
      </w:r>
      <w:proofErr w:type="spellEnd"/>
      <w:r w:rsidR="001B220D" w:rsidRPr="00BF673A">
        <w:t xml:space="preserve"> </w:t>
      </w:r>
      <w:r w:rsidR="00364231">
        <w:t xml:space="preserve">27.12.2018. </w:t>
      </w:r>
      <w:proofErr w:type="spellStart"/>
      <w:proofErr w:type="gramStart"/>
      <w:r w:rsidRPr="00BF673A">
        <w:t>godine</w:t>
      </w:r>
      <w:proofErr w:type="spellEnd"/>
      <w:proofErr w:type="gramEnd"/>
      <w:r w:rsidRPr="00BF673A">
        <w:t xml:space="preserve">,  </w:t>
      </w:r>
      <w:proofErr w:type="spellStart"/>
      <w:r w:rsidRPr="00BF673A">
        <w:t>donosi</w:t>
      </w:r>
      <w:proofErr w:type="spellEnd"/>
    </w:p>
    <w:p w:rsidR="00B0242F" w:rsidRPr="00BF673A" w:rsidRDefault="00B0242F">
      <w:pPr>
        <w:jc w:val="both"/>
      </w:pPr>
    </w:p>
    <w:p w:rsidR="00B0242F" w:rsidRPr="00BF673A" w:rsidRDefault="007A779C">
      <w:pPr>
        <w:jc w:val="center"/>
      </w:pPr>
      <w:r>
        <w:t>PRVE IZMJENE I DOPUNE PROGRAMA</w:t>
      </w:r>
    </w:p>
    <w:p w:rsidR="00B0242F" w:rsidRPr="00BF673A" w:rsidRDefault="00B0242F">
      <w:pPr>
        <w:jc w:val="center"/>
      </w:pPr>
      <w:proofErr w:type="spellStart"/>
      <w:proofErr w:type="gramStart"/>
      <w:r w:rsidRPr="00BF673A">
        <w:t>održavanja</w:t>
      </w:r>
      <w:proofErr w:type="spellEnd"/>
      <w:proofErr w:type="gram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</w:p>
    <w:p w:rsidR="00B0242F" w:rsidRPr="00BF673A" w:rsidRDefault="00B0242F">
      <w:pPr>
        <w:jc w:val="center"/>
      </w:pPr>
      <w:r w:rsidRPr="00BF673A">
        <w:t xml:space="preserve"> </w:t>
      </w:r>
      <w:proofErr w:type="spellStart"/>
      <w:proofErr w:type="gramStart"/>
      <w:r w:rsidRPr="00BF673A">
        <w:t>na</w:t>
      </w:r>
      <w:proofErr w:type="spellEnd"/>
      <w:proofErr w:type="gramEnd"/>
      <w:r w:rsidRPr="00BF673A">
        <w:t xml:space="preserve"> </w:t>
      </w:r>
      <w:proofErr w:type="spellStart"/>
      <w:r w:rsidRPr="00BF673A">
        <w:t>području</w:t>
      </w:r>
      <w:proofErr w:type="spellEnd"/>
      <w:r w:rsidRPr="00BF673A">
        <w:t xml:space="preserve"> </w:t>
      </w:r>
      <w:proofErr w:type="spellStart"/>
      <w:r w:rsidRPr="00BF673A">
        <w:t>Općine</w:t>
      </w:r>
      <w:proofErr w:type="spellEnd"/>
      <w:r w:rsidRPr="00BF673A">
        <w:t xml:space="preserve"> </w:t>
      </w:r>
      <w:proofErr w:type="spellStart"/>
      <w:r w:rsidRPr="00BF673A">
        <w:t>Veliki</w:t>
      </w:r>
      <w:proofErr w:type="spellEnd"/>
      <w:r w:rsidRPr="00BF673A">
        <w:t xml:space="preserve"> </w:t>
      </w:r>
      <w:proofErr w:type="spellStart"/>
      <w:r w:rsidRPr="00BF673A">
        <w:t>Bukovec</w:t>
      </w:r>
      <w:proofErr w:type="spellEnd"/>
      <w:r w:rsidRPr="00BF673A">
        <w:t xml:space="preserve"> </w:t>
      </w:r>
      <w:proofErr w:type="spellStart"/>
      <w:r w:rsidRPr="00BF673A">
        <w:t>za</w:t>
      </w:r>
      <w:proofErr w:type="spellEnd"/>
      <w:r w:rsidRPr="00BF673A">
        <w:t xml:space="preserve"> 201</w:t>
      </w:r>
      <w:r w:rsidR="00D264C1">
        <w:t>8</w:t>
      </w:r>
      <w:r w:rsidRPr="00BF673A">
        <w:t xml:space="preserve">. </w:t>
      </w:r>
      <w:proofErr w:type="spellStart"/>
      <w:proofErr w:type="gramStart"/>
      <w:r w:rsidRPr="00BF673A">
        <w:t>godinu</w:t>
      </w:r>
      <w:proofErr w:type="spellEnd"/>
      <w:proofErr w:type="gramEnd"/>
    </w:p>
    <w:p w:rsidR="00B0242F" w:rsidRDefault="00B0242F">
      <w:pPr>
        <w:jc w:val="center"/>
      </w:pPr>
    </w:p>
    <w:p w:rsidR="00B91BCB" w:rsidRDefault="00B91BCB">
      <w:pPr>
        <w:jc w:val="center"/>
      </w:pPr>
    </w:p>
    <w:p w:rsidR="00B91BCB" w:rsidRDefault="00B91BCB" w:rsidP="00B91BCB">
      <w:pPr>
        <w:jc w:val="both"/>
      </w:pPr>
      <w:proofErr w:type="spellStart"/>
      <w:r>
        <w:t>Ovim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Bukovec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2018.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</w:t>
      </w:r>
      <w:r w:rsidR="00962543">
        <w:t>a</w:t>
      </w:r>
      <w:r>
        <w:t>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2018. </w:t>
      </w:r>
      <w:proofErr w:type="spellStart"/>
      <w:proofErr w:type="gramStart"/>
      <w:r w:rsidR="009A7BE3">
        <w:t>g</w:t>
      </w:r>
      <w:r>
        <w:t>odinu</w:t>
      </w:r>
      <w:proofErr w:type="spellEnd"/>
      <w:proofErr w:type="gramEnd"/>
      <w:r w:rsidR="007A779C">
        <w:t xml:space="preserve"> (“</w:t>
      </w:r>
      <w:proofErr w:type="spellStart"/>
      <w:r w:rsidR="007A779C">
        <w:t>Službeni</w:t>
      </w:r>
      <w:proofErr w:type="spellEnd"/>
      <w:r w:rsidR="007A779C">
        <w:t xml:space="preserve"> </w:t>
      </w:r>
      <w:proofErr w:type="spellStart"/>
      <w:r w:rsidR="007A779C">
        <w:t>vjesnik</w:t>
      </w:r>
      <w:proofErr w:type="spellEnd"/>
      <w:r w:rsidR="007A779C">
        <w:t xml:space="preserve"> </w:t>
      </w:r>
      <w:proofErr w:type="spellStart"/>
      <w:r w:rsidR="007A779C">
        <w:t>Varaždinske</w:t>
      </w:r>
      <w:proofErr w:type="spellEnd"/>
      <w:r w:rsidR="007A779C">
        <w:t xml:space="preserve"> </w:t>
      </w:r>
      <w:proofErr w:type="spellStart"/>
      <w:r w:rsidR="007A779C">
        <w:t>županije</w:t>
      </w:r>
      <w:proofErr w:type="spellEnd"/>
      <w:r w:rsidR="007A779C">
        <w:t xml:space="preserve">”, </w:t>
      </w:r>
      <w:proofErr w:type="spellStart"/>
      <w:r w:rsidR="007A779C">
        <w:t>broj</w:t>
      </w:r>
      <w:proofErr w:type="spellEnd"/>
      <w:r w:rsidR="007A779C">
        <w:t xml:space="preserve"> 79/17) </w:t>
      </w:r>
      <w:proofErr w:type="spellStart"/>
      <w:r w:rsidR="007A779C">
        <w:t>na</w:t>
      </w:r>
      <w:proofErr w:type="spellEnd"/>
      <w:r w:rsidR="007A779C">
        <w:t xml:space="preserve"> </w:t>
      </w:r>
      <w:proofErr w:type="spellStart"/>
      <w:r w:rsidR="007A779C">
        <w:t>način</w:t>
      </w:r>
      <w:proofErr w:type="spellEnd"/>
      <w:r w:rsidR="007A779C">
        <w:t xml:space="preserve"> da </w:t>
      </w:r>
      <w:proofErr w:type="spellStart"/>
      <w:r w:rsidR="007A779C">
        <w:t>glasi</w:t>
      </w:r>
      <w:proofErr w:type="spellEnd"/>
      <w:r w:rsidR="007A779C">
        <w:t>:</w:t>
      </w:r>
    </w:p>
    <w:p w:rsidR="00B91BCB" w:rsidRPr="00BF673A" w:rsidRDefault="00B91BCB">
      <w:pPr>
        <w:jc w:val="center"/>
      </w:pPr>
    </w:p>
    <w:p w:rsidR="00B0242F" w:rsidRPr="00BF673A" w:rsidRDefault="00B0242F">
      <w:pPr>
        <w:jc w:val="center"/>
      </w:pPr>
    </w:p>
    <w:p w:rsidR="00B0242F" w:rsidRPr="00BF673A" w:rsidRDefault="00B0242F">
      <w:pPr>
        <w:numPr>
          <w:ilvl w:val="0"/>
          <w:numId w:val="1"/>
        </w:numPr>
        <w:tabs>
          <w:tab w:val="left" w:pos="720"/>
        </w:tabs>
      </w:pPr>
      <w:r w:rsidRPr="00BF673A">
        <w:t>UVODNE ODREDBE</w:t>
      </w:r>
    </w:p>
    <w:p w:rsidR="00B0242F" w:rsidRPr="00BF673A" w:rsidRDefault="00B0242F">
      <w:pPr>
        <w:ind w:left="720"/>
        <w:jc w:val="both"/>
      </w:pPr>
      <w:proofErr w:type="spellStart"/>
      <w:r w:rsidRPr="00BF673A">
        <w:t>Ovim</w:t>
      </w:r>
      <w:proofErr w:type="spellEnd"/>
      <w:r w:rsidRPr="00BF673A">
        <w:t xml:space="preserve"> se </w:t>
      </w:r>
      <w:proofErr w:type="spellStart"/>
      <w:r w:rsidRPr="00BF673A">
        <w:t>Programom</w:t>
      </w:r>
      <w:proofErr w:type="spellEnd"/>
      <w:r w:rsidRPr="00BF673A">
        <w:t xml:space="preserve"> </w:t>
      </w:r>
      <w:proofErr w:type="spellStart"/>
      <w:r w:rsidRPr="00BF673A">
        <w:t>održavanja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 </w:t>
      </w:r>
      <w:proofErr w:type="spellStart"/>
      <w:proofErr w:type="gramStart"/>
      <w:r w:rsidRPr="00BF673A">
        <w:t>na</w:t>
      </w:r>
      <w:proofErr w:type="spellEnd"/>
      <w:proofErr w:type="gramEnd"/>
      <w:r w:rsidRPr="00BF673A">
        <w:t xml:space="preserve"> </w:t>
      </w:r>
      <w:proofErr w:type="spellStart"/>
      <w:r w:rsidRPr="00BF673A">
        <w:t>područ</w:t>
      </w:r>
      <w:r w:rsidR="00C77CD7" w:rsidRPr="00BF673A">
        <w:t>ju</w:t>
      </w:r>
      <w:proofErr w:type="spellEnd"/>
      <w:r w:rsidR="00C77CD7" w:rsidRPr="00BF673A">
        <w:t xml:space="preserve"> </w:t>
      </w:r>
      <w:proofErr w:type="spellStart"/>
      <w:r w:rsidR="00C77CD7" w:rsidRPr="00BF673A">
        <w:t>Općine</w:t>
      </w:r>
      <w:proofErr w:type="spellEnd"/>
      <w:r w:rsidR="00C77CD7" w:rsidRPr="00BF673A">
        <w:t xml:space="preserve"> </w:t>
      </w:r>
      <w:proofErr w:type="spellStart"/>
      <w:r w:rsidR="00C77CD7" w:rsidRPr="00BF673A">
        <w:t>Veliki</w:t>
      </w:r>
      <w:proofErr w:type="spellEnd"/>
      <w:r w:rsidR="00C77CD7" w:rsidRPr="00BF673A">
        <w:t xml:space="preserve"> </w:t>
      </w:r>
      <w:proofErr w:type="spellStart"/>
      <w:r w:rsidR="00C77CD7" w:rsidRPr="00BF673A">
        <w:t>Bukovec</w:t>
      </w:r>
      <w:proofErr w:type="spellEnd"/>
      <w:r w:rsidR="00C77CD7" w:rsidRPr="00BF673A">
        <w:t xml:space="preserve"> </w:t>
      </w:r>
      <w:proofErr w:type="spellStart"/>
      <w:r w:rsidR="00C77CD7" w:rsidRPr="00BF673A">
        <w:t>za</w:t>
      </w:r>
      <w:proofErr w:type="spellEnd"/>
      <w:r w:rsidR="00C77CD7" w:rsidRPr="00BF673A">
        <w:t xml:space="preserve"> 201</w:t>
      </w:r>
      <w:r w:rsidR="00D264C1">
        <w:t>8</w:t>
      </w:r>
      <w:r w:rsidRPr="00BF673A">
        <w:t xml:space="preserve">. </w:t>
      </w:r>
      <w:proofErr w:type="spellStart"/>
      <w:proofErr w:type="gramStart"/>
      <w:r w:rsidRPr="00BF673A">
        <w:t>godinu</w:t>
      </w:r>
      <w:proofErr w:type="spellEnd"/>
      <w:proofErr w:type="gramEnd"/>
      <w:r w:rsidRPr="00BF673A">
        <w:t xml:space="preserve">, u </w:t>
      </w:r>
      <w:proofErr w:type="spellStart"/>
      <w:r w:rsidRPr="00BF673A">
        <w:t>skladu</w:t>
      </w:r>
      <w:proofErr w:type="spellEnd"/>
      <w:r w:rsidRPr="00BF673A">
        <w:t xml:space="preserve"> s </w:t>
      </w:r>
      <w:proofErr w:type="spellStart"/>
      <w:r w:rsidRPr="00BF673A">
        <w:t>predvidivim</w:t>
      </w:r>
      <w:proofErr w:type="spellEnd"/>
      <w:r w:rsidRPr="00BF673A">
        <w:t xml:space="preserve"> </w:t>
      </w:r>
      <w:proofErr w:type="spellStart"/>
      <w:r w:rsidRPr="00BF673A">
        <w:t>sredstvima</w:t>
      </w:r>
      <w:proofErr w:type="spellEnd"/>
      <w:r w:rsidRPr="00BF673A">
        <w:t xml:space="preserve">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izvorima</w:t>
      </w:r>
      <w:proofErr w:type="spellEnd"/>
      <w:r w:rsidRPr="00BF673A">
        <w:t xml:space="preserve"> </w:t>
      </w:r>
      <w:proofErr w:type="spellStart"/>
      <w:r w:rsidRPr="00BF673A">
        <w:t>financiranja</w:t>
      </w:r>
      <w:proofErr w:type="spellEnd"/>
      <w:r w:rsidRPr="00BF673A">
        <w:t xml:space="preserve"> </w:t>
      </w:r>
      <w:proofErr w:type="spellStart"/>
      <w:r w:rsidRPr="00BF673A">
        <w:t>određuju</w:t>
      </w:r>
      <w:proofErr w:type="spellEnd"/>
      <w:r w:rsidRPr="00BF673A">
        <w:t xml:space="preserve"> </w:t>
      </w:r>
      <w:proofErr w:type="spellStart"/>
      <w:r w:rsidRPr="00BF673A">
        <w:t>poslovi</w:t>
      </w:r>
      <w:proofErr w:type="spellEnd"/>
      <w:r w:rsidRPr="00BF673A">
        <w:t xml:space="preserve">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radovi</w:t>
      </w:r>
      <w:proofErr w:type="spellEnd"/>
      <w:r w:rsidRPr="00BF673A">
        <w:t xml:space="preserve"> </w:t>
      </w:r>
      <w:proofErr w:type="spellStart"/>
      <w:r w:rsidRPr="00BF673A">
        <w:t>na</w:t>
      </w:r>
      <w:proofErr w:type="spellEnd"/>
      <w:r w:rsidRPr="00BF673A">
        <w:t xml:space="preserve"> </w:t>
      </w:r>
      <w:proofErr w:type="spellStart"/>
      <w:r w:rsidRPr="00BF673A">
        <w:t>održavanju</w:t>
      </w:r>
      <w:proofErr w:type="spellEnd"/>
      <w:r w:rsidRPr="00BF673A">
        <w:t xml:space="preserve"> </w:t>
      </w:r>
      <w:proofErr w:type="spellStart"/>
      <w:r w:rsidRPr="00BF673A">
        <w:t>objekata</w:t>
      </w:r>
      <w:proofErr w:type="spellEnd"/>
      <w:r w:rsidRPr="00BF673A">
        <w:t xml:space="preserve">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uređaja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 </w:t>
      </w:r>
      <w:proofErr w:type="spellStart"/>
      <w:r w:rsidRPr="00BF673A">
        <w:t>koji</w:t>
      </w:r>
      <w:proofErr w:type="spellEnd"/>
      <w:r w:rsidRPr="00BF673A">
        <w:t xml:space="preserve"> se </w:t>
      </w:r>
      <w:proofErr w:type="spellStart"/>
      <w:r w:rsidRPr="00BF673A">
        <w:t>podrazumijevaju</w:t>
      </w:r>
      <w:proofErr w:type="spellEnd"/>
      <w:r w:rsidRPr="00BF673A">
        <w:t xml:space="preserve"> pod </w:t>
      </w:r>
      <w:proofErr w:type="spellStart"/>
      <w:r w:rsidRPr="00BF673A">
        <w:t>obavljanjem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djelatnosti</w:t>
      </w:r>
      <w:proofErr w:type="spellEnd"/>
      <w:r w:rsidRPr="00BF673A">
        <w:t xml:space="preserve">  </w:t>
      </w:r>
      <w:proofErr w:type="spellStart"/>
      <w:r w:rsidRPr="00BF673A">
        <w:t>održavanje</w:t>
      </w:r>
      <w:proofErr w:type="spellEnd"/>
      <w:r w:rsidRPr="00BF673A">
        <w:t xml:space="preserve"> </w:t>
      </w:r>
      <w:proofErr w:type="spellStart"/>
      <w:r w:rsidRPr="00BF673A">
        <w:t>cestovne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, </w:t>
      </w:r>
      <w:proofErr w:type="spellStart"/>
      <w:r w:rsidRPr="00BF673A">
        <w:t>održavanje</w:t>
      </w:r>
      <w:proofErr w:type="spellEnd"/>
      <w:r w:rsidRPr="00BF673A">
        <w:t xml:space="preserve"> </w:t>
      </w:r>
      <w:proofErr w:type="spellStart"/>
      <w:r w:rsidRPr="00BF673A">
        <w:t>javne</w:t>
      </w:r>
      <w:proofErr w:type="spellEnd"/>
      <w:r w:rsidRPr="00BF673A">
        <w:t xml:space="preserve"> </w:t>
      </w:r>
      <w:proofErr w:type="spellStart"/>
      <w:r w:rsidRPr="00BF673A">
        <w:t>rasvjete</w:t>
      </w:r>
      <w:proofErr w:type="spellEnd"/>
      <w:r w:rsidRPr="00BF673A">
        <w:t xml:space="preserve">, </w:t>
      </w:r>
      <w:proofErr w:type="spellStart"/>
      <w:r w:rsidRPr="00BF673A">
        <w:t>sanacije</w:t>
      </w:r>
      <w:proofErr w:type="spellEnd"/>
      <w:r w:rsidR="0028561C" w:rsidRPr="00BF673A">
        <w:t xml:space="preserve"> </w:t>
      </w:r>
      <w:proofErr w:type="spellStart"/>
      <w:r w:rsidR="0028561C" w:rsidRPr="00BF673A">
        <w:t>nelegalnog</w:t>
      </w:r>
      <w:proofErr w:type="spellEnd"/>
      <w:r w:rsidR="0028561C" w:rsidRPr="00BF673A">
        <w:t xml:space="preserve"> </w:t>
      </w:r>
      <w:proofErr w:type="spellStart"/>
      <w:r w:rsidR="0028561C" w:rsidRPr="00BF673A">
        <w:t>odlagališta</w:t>
      </w:r>
      <w:proofErr w:type="spellEnd"/>
      <w:r w:rsidR="0028561C" w:rsidRPr="00BF673A">
        <w:t xml:space="preserve"> </w:t>
      </w:r>
      <w:proofErr w:type="spellStart"/>
      <w:r w:rsidR="0028561C" w:rsidRPr="00BF673A">
        <w:t>otpada</w:t>
      </w:r>
      <w:proofErr w:type="spellEnd"/>
      <w:r w:rsidR="0028561C" w:rsidRPr="00BF673A">
        <w:t xml:space="preserve">,  </w:t>
      </w:r>
      <w:proofErr w:type="spellStart"/>
      <w:r w:rsidR="0028561C" w:rsidRPr="00BF673A">
        <w:t>održavanje</w:t>
      </w:r>
      <w:proofErr w:type="spellEnd"/>
      <w:r w:rsidR="0028561C" w:rsidRPr="00BF673A">
        <w:t xml:space="preserve"> </w:t>
      </w:r>
      <w:proofErr w:type="spellStart"/>
      <w:r w:rsidR="0028561C" w:rsidRPr="00BF673A">
        <w:t>javnih</w:t>
      </w:r>
      <w:proofErr w:type="spellEnd"/>
      <w:r w:rsidR="0028561C" w:rsidRPr="00BF673A">
        <w:t xml:space="preserve"> </w:t>
      </w:r>
      <w:proofErr w:type="spellStart"/>
      <w:r w:rsidR="0028561C" w:rsidRPr="00BF673A">
        <w:t>površina</w:t>
      </w:r>
      <w:proofErr w:type="spellEnd"/>
      <w:r w:rsidR="0028561C" w:rsidRPr="00BF673A">
        <w:t xml:space="preserve"> </w:t>
      </w:r>
      <w:proofErr w:type="spellStart"/>
      <w:r w:rsidR="0028561C" w:rsidRPr="00BF673A">
        <w:t>i</w:t>
      </w:r>
      <w:proofErr w:type="spellEnd"/>
      <w:r w:rsidR="0028561C" w:rsidRPr="00BF673A">
        <w:t xml:space="preserve"> </w:t>
      </w:r>
      <w:proofErr w:type="spellStart"/>
      <w:r w:rsidR="0028561C" w:rsidRPr="00BF673A">
        <w:t>održavanje</w:t>
      </w:r>
      <w:proofErr w:type="spellEnd"/>
      <w:r w:rsidR="0028561C" w:rsidRPr="00BF673A">
        <w:t xml:space="preserve"> </w:t>
      </w:r>
      <w:proofErr w:type="spellStart"/>
      <w:r w:rsidR="0028561C" w:rsidRPr="00BF673A">
        <w:t>prometne</w:t>
      </w:r>
      <w:proofErr w:type="spellEnd"/>
      <w:r w:rsidR="0028561C" w:rsidRPr="00BF673A">
        <w:t xml:space="preserve"> </w:t>
      </w:r>
      <w:proofErr w:type="spellStart"/>
      <w:r w:rsidR="0028561C" w:rsidRPr="00BF673A">
        <w:t>signalizacije</w:t>
      </w:r>
      <w:proofErr w:type="spellEnd"/>
      <w:r w:rsidR="0028561C" w:rsidRPr="00BF673A">
        <w:t>.</w:t>
      </w:r>
    </w:p>
    <w:p w:rsidR="00B0242F" w:rsidRPr="00BF673A" w:rsidRDefault="00B0242F">
      <w:pPr>
        <w:jc w:val="both"/>
      </w:pPr>
    </w:p>
    <w:p w:rsidR="00B0242F" w:rsidRPr="00BF673A" w:rsidRDefault="00B0242F">
      <w:pPr>
        <w:numPr>
          <w:ilvl w:val="0"/>
          <w:numId w:val="2"/>
        </w:numPr>
        <w:tabs>
          <w:tab w:val="left" w:pos="720"/>
        </w:tabs>
        <w:jc w:val="both"/>
      </w:pPr>
      <w:r w:rsidRPr="00BF673A">
        <w:t>SREDSTVA ZA OSTVARIVANJE PROGRAMA</w:t>
      </w:r>
    </w:p>
    <w:p w:rsidR="00B0242F" w:rsidRPr="00BF673A" w:rsidRDefault="00B0242F">
      <w:pPr>
        <w:ind w:left="720"/>
        <w:jc w:val="both"/>
      </w:pPr>
      <w:proofErr w:type="spellStart"/>
      <w:r w:rsidRPr="00BF673A">
        <w:t>Sredstva</w:t>
      </w:r>
      <w:proofErr w:type="spellEnd"/>
      <w:r w:rsidRPr="00BF673A">
        <w:t xml:space="preserve"> </w:t>
      </w:r>
      <w:proofErr w:type="spellStart"/>
      <w:r w:rsidRPr="00BF673A">
        <w:t>za</w:t>
      </w:r>
      <w:proofErr w:type="spellEnd"/>
      <w:r w:rsidRPr="00BF673A">
        <w:t xml:space="preserve"> </w:t>
      </w:r>
      <w:proofErr w:type="spellStart"/>
      <w:r w:rsidRPr="00BF673A">
        <w:t>ostvarivanje</w:t>
      </w:r>
      <w:proofErr w:type="spellEnd"/>
      <w:r w:rsidRPr="00BF673A">
        <w:t xml:space="preserve"> </w:t>
      </w:r>
      <w:proofErr w:type="spellStart"/>
      <w:proofErr w:type="gramStart"/>
      <w:r w:rsidRPr="00BF673A">
        <w:t>Programa</w:t>
      </w:r>
      <w:proofErr w:type="spellEnd"/>
      <w:proofErr w:type="gramEnd"/>
      <w:r w:rsidRPr="00BF673A">
        <w:t xml:space="preserve"> </w:t>
      </w:r>
      <w:proofErr w:type="spellStart"/>
      <w:r w:rsidRPr="00BF673A">
        <w:t>održavanja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 u 201</w:t>
      </w:r>
      <w:r w:rsidR="00D264C1">
        <w:t>8</w:t>
      </w:r>
      <w:r w:rsidRPr="00BF673A">
        <w:t>.</w:t>
      </w:r>
      <w:r w:rsidR="00D264C1">
        <w:t xml:space="preserve"> </w:t>
      </w:r>
      <w:proofErr w:type="spellStart"/>
      <w:proofErr w:type="gramStart"/>
      <w:r w:rsidRPr="00BF673A">
        <w:t>godini</w:t>
      </w:r>
      <w:proofErr w:type="spellEnd"/>
      <w:proofErr w:type="gramEnd"/>
      <w:r w:rsidRPr="00BF673A">
        <w:t xml:space="preserve"> </w:t>
      </w:r>
      <w:proofErr w:type="spellStart"/>
      <w:r w:rsidRPr="00BF673A">
        <w:t>planirana</w:t>
      </w:r>
      <w:proofErr w:type="spellEnd"/>
      <w:r w:rsidRPr="00BF673A">
        <w:t xml:space="preserve"> </w:t>
      </w:r>
      <w:proofErr w:type="spellStart"/>
      <w:r w:rsidRPr="00BF673A">
        <w:t>su</w:t>
      </w:r>
      <w:proofErr w:type="spellEnd"/>
      <w:r w:rsidRPr="00BF673A">
        <w:t xml:space="preserve"> u </w:t>
      </w:r>
      <w:proofErr w:type="spellStart"/>
      <w:r w:rsidRPr="00BF673A">
        <w:t>iznosu</w:t>
      </w:r>
      <w:proofErr w:type="spellEnd"/>
      <w:r w:rsidRPr="00BF673A">
        <w:t xml:space="preserve"> od </w:t>
      </w:r>
      <w:r w:rsidR="00847DCE">
        <w:t>807.235,00</w:t>
      </w:r>
      <w:r w:rsidRPr="00BF673A">
        <w:t xml:space="preserve"> </w:t>
      </w:r>
      <w:proofErr w:type="spellStart"/>
      <w:r w:rsidRPr="00BF673A">
        <w:t>kuna</w:t>
      </w:r>
      <w:proofErr w:type="spellEnd"/>
      <w:r w:rsidRPr="00BF673A">
        <w:t xml:space="preserve">, a </w:t>
      </w:r>
      <w:proofErr w:type="spellStart"/>
      <w:r w:rsidRPr="00BF673A">
        <w:t>osigurat</w:t>
      </w:r>
      <w:proofErr w:type="spellEnd"/>
      <w:r w:rsidRPr="00BF673A">
        <w:t xml:space="preserve"> </w:t>
      </w:r>
      <w:proofErr w:type="spellStart"/>
      <w:r w:rsidRPr="00BF673A">
        <w:t>će</w:t>
      </w:r>
      <w:proofErr w:type="spellEnd"/>
      <w:r w:rsidRPr="00BF673A">
        <w:t xml:space="preserve"> se </w:t>
      </w:r>
      <w:proofErr w:type="spellStart"/>
      <w:r w:rsidRPr="00BF673A">
        <w:t>iz</w:t>
      </w:r>
      <w:proofErr w:type="spellEnd"/>
      <w:r w:rsidRPr="00BF673A">
        <w:t xml:space="preserve"> </w:t>
      </w:r>
      <w:proofErr w:type="spellStart"/>
      <w:r w:rsidRPr="00BF673A">
        <w:t>slijedećih</w:t>
      </w:r>
      <w:proofErr w:type="spellEnd"/>
      <w:r w:rsidRPr="00BF673A">
        <w:t xml:space="preserve"> </w:t>
      </w:r>
      <w:proofErr w:type="spellStart"/>
      <w:r w:rsidRPr="00BF673A">
        <w:t>izvora</w:t>
      </w:r>
      <w:proofErr w:type="spellEnd"/>
      <w:r w:rsidRPr="00BF673A">
        <w:t>:</w:t>
      </w:r>
    </w:p>
    <w:p w:rsidR="00B0242F" w:rsidRPr="00BF673A" w:rsidRDefault="00B0242F">
      <w:pPr>
        <w:ind w:left="720"/>
        <w:jc w:val="both"/>
      </w:pPr>
      <w:r w:rsidRPr="00BF673A">
        <w:t xml:space="preserve">- </w:t>
      </w:r>
      <w:proofErr w:type="spellStart"/>
      <w:proofErr w:type="gramStart"/>
      <w:r w:rsidRPr="00BF673A">
        <w:t>komunalna</w:t>
      </w:r>
      <w:proofErr w:type="spellEnd"/>
      <w:proofErr w:type="gramEnd"/>
      <w:r w:rsidRPr="00BF673A">
        <w:t xml:space="preserve"> </w:t>
      </w:r>
      <w:proofErr w:type="spellStart"/>
      <w:r w:rsidRPr="00BF673A">
        <w:t>naknada</w:t>
      </w:r>
      <w:proofErr w:type="spellEnd"/>
      <w:r w:rsidRPr="00BF673A">
        <w:t xml:space="preserve"> </w:t>
      </w:r>
      <w:r w:rsidR="0023557F">
        <w:t>1</w:t>
      </w:r>
      <w:r w:rsidR="00516244">
        <w:t>3</w:t>
      </w:r>
      <w:r w:rsidR="00727C6B" w:rsidRPr="00BF673A">
        <w:t>0</w:t>
      </w:r>
      <w:r w:rsidRPr="00BF673A">
        <w:t>.000,00</w:t>
      </w:r>
    </w:p>
    <w:p w:rsidR="009A519A" w:rsidRDefault="00B0242F" w:rsidP="009A519A">
      <w:pPr>
        <w:ind w:left="720"/>
        <w:jc w:val="both"/>
      </w:pPr>
      <w:r w:rsidRPr="00BF673A">
        <w:t xml:space="preserve">- </w:t>
      </w:r>
      <w:proofErr w:type="spellStart"/>
      <w:r w:rsidRPr="00BF673A">
        <w:t>ostali</w:t>
      </w:r>
      <w:proofErr w:type="spellEnd"/>
      <w:r w:rsidRPr="00BF673A">
        <w:t xml:space="preserve"> </w:t>
      </w:r>
      <w:proofErr w:type="spellStart"/>
      <w:r w:rsidRPr="00BF673A">
        <w:t>prihodi</w:t>
      </w:r>
      <w:proofErr w:type="spellEnd"/>
      <w:r w:rsidRPr="00BF673A">
        <w:t xml:space="preserve"> </w:t>
      </w:r>
      <w:proofErr w:type="spellStart"/>
      <w:r w:rsidRPr="00BF673A">
        <w:t>Proračuna</w:t>
      </w:r>
      <w:proofErr w:type="spellEnd"/>
      <w:r w:rsidRPr="00BF673A">
        <w:t xml:space="preserve"> </w:t>
      </w:r>
      <w:proofErr w:type="spellStart"/>
      <w:r w:rsidRPr="00BF673A">
        <w:t>Općine</w:t>
      </w:r>
      <w:proofErr w:type="spellEnd"/>
      <w:r w:rsidRPr="00BF673A">
        <w:t xml:space="preserve"> </w:t>
      </w:r>
      <w:proofErr w:type="spellStart"/>
      <w:r w:rsidRPr="00BF673A">
        <w:t>Veliki</w:t>
      </w:r>
      <w:proofErr w:type="spellEnd"/>
      <w:r w:rsidRPr="00BF673A">
        <w:t xml:space="preserve"> </w:t>
      </w:r>
      <w:proofErr w:type="spellStart"/>
      <w:r w:rsidRPr="00BF673A">
        <w:t>Bukovec</w:t>
      </w:r>
      <w:proofErr w:type="spellEnd"/>
      <w:r w:rsidRPr="00BF673A">
        <w:t xml:space="preserve"> </w:t>
      </w:r>
      <w:r w:rsidR="00847DCE">
        <w:t>677.235,00</w:t>
      </w:r>
    </w:p>
    <w:p w:rsidR="00B52A4A" w:rsidRPr="00BF673A" w:rsidRDefault="00B52A4A" w:rsidP="009A519A">
      <w:pPr>
        <w:ind w:left="720"/>
        <w:jc w:val="both"/>
      </w:pPr>
    </w:p>
    <w:p w:rsidR="009A519A" w:rsidRPr="00BF673A" w:rsidRDefault="009A519A" w:rsidP="009A519A">
      <w:pPr>
        <w:ind w:left="720"/>
        <w:jc w:val="both"/>
      </w:pPr>
    </w:p>
    <w:p w:rsidR="001F2D4B" w:rsidRPr="00BF673A" w:rsidRDefault="00B0242F" w:rsidP="00716931">
      <w:pPr>
        <w:numPr>
          <w:ilvl w:val="0"/>
          <w:numId w:val="2"/>
        </w:numPr>
        <w:jc w:val="both"/>
      </w:pPr>
      <w:r w:rsidRPr="00BF673A">
        <w:t>ODRŽAVANJE KOMUNALNE INFRASTRUKTURE</w:t>
      </w:r>
    </w:p>
    <w:p w:rsidR="00B0242F" w:rsidRPr="00BF673A" w:rsidRDefault="00B0242F">
      <w:pPr>
        <w:ind w:left="720"/>
        <w:jc w:val="both"/>
      </w:pPr>
      <w:r w:rsidRPr="00BF673A">
        <w:t xml:space="preserve">Na </w:t>
      </w:r>
      <w:proofErr w:type="spellStart"/>
      <w:r w:rsidRPr="00BF673A">
        <w:t>temelju</w:t>
      </w:r>
      <w:proofErr w:type="spellEnd"/>
      <w:r w:rsidRPr="00BF673A">
        <w:t xml:space="preserve"> </w:t>
      </w:r>
      <w:proofErr w:type="spellStart"/>
      <w:r w:rsidRPr="00BF673A">
        <w:t>predvidivih</w:t>
      </w:r>
      <w:proofErr w:type="spellEnd"/>
      <w:r w:rsidRPr="00BF673A">
        <w:t xml:space="preserve"> </w:t>
      </w:r>
      <w:proofErr w:type="spellStart"/>
      <w:r w:rsidRPr="00BF673A">
        <w:t>sredstava</w:t>
      </w:r>
      <w:proofErr w:type="spellEnd"/>
      <w:r w:rsidRPr="00BF673A">
        <w:t xml:space="preserve"> </w:t>
      </w:r>
      <w:proofErr w:type="spellStart"/>
      <w:r w:rsidRPr="00BF673A">
        <w:t>za</w:t>
      </w:r>
      <w:proofErr w:type="spellEnd"/>
      <w:r w:rsidRPr="00BF673A">
        <w:t xml:space="preserve"> </w:t>
      </w:r>
      <w:proofErr w:type="spellStart"/>
      <w:r w:rsidRPr="00BF673A">
        <w:t>ostvarivanje</w:t>
      </w:r>
      <w:proofErr w:type="spellEnd"/>
      <w:r w:rsidRPr="00BF673A">
        <w:t xml:space="preserve"> </w:t>
      </w:r>
      <w:proofErr w:type="spellStart"/>
      <w:r w:rsidRPr="00BF673A">
        <w:t>Programa</w:t>
      </w:r>
      <w:proofErr w:type="spellEnd"/>
      <w:r w:rsidRPr="00BF673A">
        <w:t xml:space="preserve"> </w:t>
      </w:r>
      <w:proofErr w:type="spellStart"/>
      <w:r w:rsidRPr="00BF673A">
        <w:t>održavanja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, u </w:t>
      </w:r>
      <w:proofErr w:type="spellStart"/>
      <w:r w:rsidRPr="00BF673A">
        <w:t>nastavku</w:t>
      </w:r>
      <w:proofErr w:type="spellEnd"/>
      <w:r w:rsidRPr="00BF673A">
        <w:t xml:space="preserve"> se </w:t>
      </w:r>
      <w:proofErr w:type="spellStart"/>
      <w:r w:rsidRPr="00BF673A">
        <w:t>određuju</w:t>
      </w:r>
      <w:proofErr w:type="spellEnd"/>
      <w:r w:rsidRPr="00BF673A">
        <w:t xml:space="preserve"> </w:t>
      </w:r>
      <w:proofErr w:type="spellStart"/>
      <w:r w:rsidRPr="00BF673A">
        <w:t>poslovi</w:t>
      </w:r>
      <w:proofErr w:type="spellEnd"/>
      <w:r w:rsidRPr="00BF673A">
        <w:t xml:space="preserve">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radovi</w:t>
      </w:r>
      <w:proofErr w:type="spellEnd"/>
      <w:r w:rsidRPr="00BF673A">
        <w:t xml:space="preserve"> </w:t>
      </w:r>
      <w:proofErr w:type="spellStart"/>
      <w:proofErr w:type="gramStart"/>
      <w:r w:rsidRPr="00BF673A">
        <w:t>na</w:t>
      </w:r>
      <w:proofErr w:type="spellEnd"/>
      <w:proofErr w:type="gramEnd"/>
      <w:r w:rsidRPr="00BF673A">
        <w:t xml:space="preserve"> </w:t>
      </w:r>
      <w:proofErr w:type="spellStart"/>
      <w:r w:rsidRPr="00BF673A">
        <w:t>održavanju</w:t>
      </w:r>
      <w:proofErr w:type="spellEnd"/>
      <w:r w:rsidRPr="00BF673A">
        <w:t xml:space="preserve"> </w:t>
      </w:r>
      <w:proofErr w:type="spellStart"/>
      <w:r w:rsidRPr="00BF673A">
        <w:t>objekata</w:t>
      </w:r>
      <w:proofErr w:type="spellEnd"/>
      <w:r w:rsidRPr="00BF673A">
        <w:t xml:space="preserve"> </w:t>
      </w:r>
      <w:proofErr w:type="spellStart"/>
      <w:r w:rsidRPr="00BF673A">
        <w:t>i</w:t>
      </w:r>
      <w:proofErr w:type="spellEnd"/>
      <w:r w:rsidRPr="00BF673A">
        <w:t xml:space="preserve"> </w:t>
      </w:r>
      <w:proofErr w:type="spellStart"/>
      <w:r w:rsidRPr="00BF673A">
        <w:t>uređaja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infrastrukture</w:t>
      </w:r>
      <w:proofErr w:type="spellEnd"/>
      <w:r w:rsidRPr="00BF673A">
        <w:t xml:space="preserve"> u 201</w:t>
      </w:r>
      <w:r w:rsidR="00B86231">
        <w:t>8</w:t>
      </w:r>
      <w:r w:rsidRPr="00BF673A">
        <w:t xml:space="preserve">. </w:t>
      </w:r>
      <w:proofErr w:type="spellStart"/>
      <w:proofErr w:type="gramStart"/>
      <w:r w:rsidRPr="00BF673A">
        <w:t>godini</w:t>
      </w:r>
      <w:proofErr w:type="spellEnd"/>
      <w:proofErr w:type="gramEnd"/>
      <w:r w:rsidRPr="00BF673A">
        <w:t xml:space="preserve"> </w:t>
      </w:r>
      <w:proofErr w:type="spellStart"/>
      <w:r w:rsidRPr="00BF673A">
        <w:t>po</w:t>
      </w:r>
      <w:proofErr w:type="spellEnd"/>
      <w:r w:rsidRPr="00BF673A">
        <w:t xml:space="preserve"> </w:t>
      </w:r>
      <w:proofErr w:type="spellStart"/>
      <w:r w:rsidRPr="00BF673A">
        <w:t>vrsti</w:t>
      </w:r>
      <w:proofErr w:type="spellEnd"/>
      <w:r w:rsidRPr="00BF673A">
        <w:t xml:space="preserve"> </w:t>
      </w:r>
      <w:proofErr w:type="spellStart"/>
      <w:r w:rsidRPr="00BF673A">
        <w:t>komunalne</w:t>
      </w:r>
      <w:proofErr w:type="spellEnd"/>
      <w:r w:rsidRPr="00BF673A">
        <w:t xml:space="preserve"> </w:t>
      </w:r>
      <w:proofErr w:type="spellStart"/>
      <w:r w:rsidRPr="00BF673A">
        <w:t>djelatnosti</w:t>
      </w:r>
      <w:proofErr w:type="spellEnd"/>
      <w:r w:rsidRPr="00BF673A">
        <w:t xml:space="preserve">, s </w:t>
      </w:r>
      <w:proofErr w:type="spellStart"/>
      <w:r w:rsidRPr="00BF673A">
        <w:t>procjenom</w:t>
      </w:r>
      <w:proofErr w:type="spellEnd"/>
      <w:r w:rsidRPr="00BF673A">
        <w:t xml:space="preserve"> </w:t>
      </w:r>
      <w:proofErr w:type="spellStart"/>
      <w:r w:rsidRPr="00BF673A">
        <w:t>pojedinih</w:t>
      </w:r>
      <w:proofErr w:type="spellEnd"/>
      <w:r w:rsidRPr="00BF673A">
        <w:t xml:space="preserve"> </w:t>
      </w:r>
      <w:proofErr w:type="spellStart"/>
      <w:r w:rsidRPr="00BF673A">
        <w:t>troškova</w:t>
      </w:r>
      <w:proofErr w:type="spellEnd"/>
      <w:r w:rsidRPr="00BF673A">
        <w:t xml:space="preserve"> </w:t>
      </w:r>
      <w:proofErr w:type="spellStart"/>
      <w:r w:rsidRPr="00BF673A">
        <w:t>kako</w:t>
      </w:r>
      <w:proofErr w:type="spellEnd"/>
      <w:r w:rsidRPr="00BF673A">
        <w:t xml:space="preserve"> </w:t>
      </w:r>
      <w:proofErr w:type="spellStart"/>
      <w:r w:rsidRPr="00BF673A">
        <w:t>slijedi</w:t>
      </w:r>
      <w:proofErr w:type="spellEnd"/>
      <w:r w:rsidRPr="00BF673A">
        <w:t>:</w:t>
      </w:r>
    </w:p>
    <w:p w:rsidR="00B0242F" w:rsidRPr="00BF673A" w:rsidRDefault="00B0242F">
      <w:pPr>
        <w:jc w:val="both"/>
      </w:pPr>
    </w:p>
    <w:p w:rsidR="00B0242F" w:rsidRPr="00BF673A" w:rsidRDefault="00B0242F">
      <w:pPr>
        <w:jc w:val="both"/>
      </w:pPr>
      <w:r w:rsidRPr="00BF673A">
        <w:t>ODRŽAVANJE CESTOVNE INFRASTRUKTURE</w:t>
      </w:r>
      <w:r w:rsidRPr="00BF673A">
        <w:tab/>
      </w:r>
      <w:r w:rsidRPr="00BF673A"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B0242F" w:rsidRPr="00BF673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Račun</w:t>
            </w:r>
            <w:proofErr w:type="spellEnd"/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PLANIRANA VRIJEDNOST</w:t>
            </w:r>
          </w:p>
        </w:tc>
      </w:tr>
      <w:tr w:rsidR="00727C6B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27C6B" w:rsidRPr="00BF673A" w:rsidRDefault="00727C6B">
            <w:pPr>
              <w:pStyle w:val="Sadrajitablice"/>
              <w:snapToGrid w:val="0"/>
              <w:jc w:val="both"/>
            </w:pPr>
            <w:proofErr w:type="spellStart"/>
            <w:r w:rsidRPr="00BF673A">
              <w:t>Ostale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nespomenute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usluge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727C6B" w:rsidRPr="00BF673A" w:rsidRDefault="00727C6B">
            <w:pPr>
              <w:pStyle w:val="Sadrajitablice"/>
              <w:snapToGrid w:val="0"/>
              <w:jc w:val="both"/>
            </w:pPr>
            <w:r w:rsidRPr="00BF673A">
              <w:t>323290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7C6B" w:rsidRPr="00BF673A" w:rsidRDefault="000E1473" w:rsidP="005A4BC6">
            <w:pPr>
              <w:pStyle w:val="Sadrajitablice"/>
              <w:snapToGrid w:val="0"/>
              <w:jc w:val="both"/>
            </w:pPr>
            <w:r>
              <w:t>83.000,00</w:t>
            </w:r>
          </w:p>
        </w:tc>
      </w:tr>
      <w:tr w:rsidR="00B0242F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Zimsko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održavanje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cesta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323291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0E1473">
            <w:pPr>
              <w:pStyle w:val="Sadrajitablice"/>
              <w:snapToGrid w:val="0"/>
              <w:jc w:val="both"/>
            </w:pPr>
            <w:r>
              <w:t>0,00</w:t>
            </w:r>
          </w:p>
        </w:tc>
      </w:tr>
      <w:tr w:rsidR="00B0242F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Održavanje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nerazvrstanih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cesta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i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puteva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914D3" w:rsidRPr="00BF673A" w:rsidRDefault="00E914D3">
            <w:pPr>
              <w:pStyle w:val="Sadrajitablice"/>
              <w:snapToGrid w:val="0"/>
              <w:jc w:val="both"/>
            </w:pPr>
          </w:p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323292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14D3" w:rsidRPr="00BF673A" w:rsidRDefault="002159E3">
            <w:pPr>
              <w:pStyle w:val="Sadrajitablice"/>
              <w:snapToGrid w:val="0"/>
              <w:jc w:val="both"/>
            </w:pPr>
            <w:r w:rsidRPr="00BF673A">
              <w:t xml:space="preserve"> </w:t>
            </w:r>
          </w:p>
          <w:p w:rsidR="00B0242F" w:rsidRPr="00BF673A" w:rsidRDefault="00EE6452" w:rsidP="000E1473">
            <w:pPr>
              <w:pStyle w:val="Sadrajitablice"/>
              <w:snapToGrid w:val="0"/>
            </w:pPr>
            <w:r>
              <w:t xml:space="preserve"> </w:t>
            </w:r>
            <w:r w:rsidR="000E1473">
              <w:t>50.000,00</w:t>
            </w:r>
          </w:p>
        </w:tc>
      </w:tr>
      <w:tr w:rsidR="008415E3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415E3" w:rsidRPr="00BF673A" w:rsidRDefault="008415E3">
            <w:pPr>
              <w:pStyle w:val="Sadrajitablice"/>
              <w:snapToGrid w:val="0"/>
              <w:jc w:val="both"/>
            </w:pPr>
            <w:proofErr w:type="spellStart"/>
            <w:r>
              <w:t>Sekundarna</w:t>
            </w:r>
            <w:proofErr w:type="spellEnd"/>
            <w:r>
              <w:t xml:space="preserve"> </w:t>
            </w:r>
            <w:proofErr w:type="spellStart"/>
            <w:r>
              <w:t>oborinska</w:t>
            </w:r>
            <w:proofErr w:type="spellEnd"/>
            <w:r>
              <w:t xml:space="preserve"> </w:t>
            </w:r>
            <w:proofErr w:type="spellStart"/>
            <w:r>
              <w:t>kanalizacija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415E3" w:rsidRPr="00BF673A" w:rsidRDefault="00F047C6">
            <w:pPr>
              <w:pStyle w:val="Sadrajitablice"/>
              <w:snapToGrid w:val="0"/>
              <w:jc w:val="both"/>
            </w:pPr>
            <w:r>
              <w:t>323292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5E3" w:rsidRPr="00BF673A" w:rsidRDefault="00F047C6">
            <w:pPr>
              <w:pStyle w:val="Sadrajitablice"/>
              <w:snapToGrid w:val="0"/>
              <w:jc w:val="both"/>
            </w:pPr>
            <w:r>
              <w:t>210.935,00</w:t>
            </w:r>
          </w:p>
        </w:tc>
      </w:tr>
      <w:tr w:rsidR="008415E3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415E3" w:rsidRPr="00BF673A" w:rsidRDefault="00F047C6">
            <w:pPr>
              <w:pStyle w:val="Sadrajitablice"/>
              <w:snapToGrid w:val="0"/>
              <w:jc w:val="both"/>
            </w:pPr>
            <w:proofErr w:type="spellStart"/>
            <w:r>
              <w:t>Sanacija</w:t>
            </w:r>
            <w:proofErr w:type="spellEnd"/>
            <w:r>
              <w:t xml:space="preserve"> </w:t>
            </w:r>
            <w:proofErr w:type="spellStart"/>
            <w:r>
              <w:t>Kolarove</w:t>
            </w:r>
            <w:proofErr w:type="spellEnd"/>
            <w:r>
              <w:t xml:space="preserve"> </w:t>
            </w:r>
            <w:proofErr w:type="spellStart"/>
            <w:r>
              <w:t>ulice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Ulice</w:t>
            </w:r>
            <w:proofErr w:type="spellEnd"/>
            <w:r>
              <w:t xml:space="preserve"> </w:t>
            </w:r>
            <w:proofErr w:type="spellStart"/>
            <w:r>
              <w:t>Franje</w:t>
            </w:r>
            <w:proofErr w:type="spellEnd"/>
            <w:r>
              <w:t xml:space="preserve"> </w:t>
            </w:r>
            <w:proofErr w:type="spellStart"/>
            <w:r>
              <w:t>Sovića</w:t>
            </w:r>
            <w:proofErr w:type="spellEnd"/>
            <w:r>
              <w:t xml:space="preserve"> u </w:t>
            </w:r>
            <w:proofErr w:type="spellStart"/>
            <w:r>
              <w:t>Velikom</w:t>
            </w:r>
            <w:proofErr w:type="spellEnd"/>
            <w:r>
              <w:t xml:space="preserve"> </w:t>
            </w:r>
            <w:proofErr w:type="spellStart"/>
            <w:r>
              <w:t>Bukovcu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415E3" w:rsidRDefault="008415E3">
            <w:pPr>
              <w:pStyle w:val="Sadrajitablice"/>
              <w:snapToGrid w:val="0"/>
              <w:jc w:val="both"/>
            </w:pPr>
          </w:p>
          <w:p w:rsidR="00F047C6" w:rsidRPr="00BF673A" w:rsidRDefault="00F047C6">
            <w:pPr>
              <w:pStyle w:val="Sadrajitablice"/>
              <w:snapToGrid w:val="0"/>
              <w:jc w:val="both"/>
            </w:pPr>
            <w:r>
              <w:t>323292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15E3" w:rsidRDefault="008415E3">
            <w:pPr>
              <w:pStyle w:val="Sadrajitablice"/>
              <w:snapToGrid w:val="0"/>
              <w:jc w:val="both"/>
            </w:pPr>
          </w:p>
          <w:p w:rsidR="00F047C6" w:rsidRPr="00BF673A" w:rsidRDefault="00F047C6">
            <w:pPr>
              <w:pStyle w:val="Sadrajitablice"/>
              <w:snapToGrid w:val="0"/>
              <w:jc w:val="both"/>
            </w:pPr>
            <w:r>
              <w:t>203.300,00</w:t>
            </w:r>
          </w:p>
        </w:tc>
      </w:tr>
      <w:tr w:rsidR="008F237B" w:rsidRPr="00BF673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8F237B" w:rsidRPr="00BF673A" w:rsidRDefault="008F237B">
            <w:pPr>
              <w:pStyle w:val="Sadrajitablice"/>
              <w:snapToGrid w:val="0"/>
              <w:jc w:val="both"/>
            </w:pPr>
            <w:proofErr w:type="spellStart"/>
            <w:r w:rsidRPr="00BF673A">
              <w:t>Održavanje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bankina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i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cestovnih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jaraka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914D3" w:rsidRPr="00BF673A" w:rsidRDefault="00E914D3">
            <w:pPr>
              <w:pStyle w:val="Sadrajitablice"/>
              <w:snapToGrid w:val="0"/>
              <w:jc w:val="both"/>
            </w:pPr>
          </w:p>
          <w:p w:rsidR="008F237B" w:rsidRPr="00BF673A" w:rsidRDefault="008F237B">
            <w:pPr>
              <w:pStyle w:val="Sadrajitablice"/>
              <w:snapToGrid w:val="0"/>
              <w:jc w:val="both"/>
            </w:pPr>
            <w:r w:rsidRPr="00BF673A">
              <w:t>323293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1473" w:rsidRDefault="000E1473" w:rsidP="00955947">
            <w:pPr>
              <w:pStyle w:val="Sadrajitablice"/>
              <w:snapToGrid w:val="0"/>
              <w:jc w:val="both"/>
            </w:pPr>
          </w:p>
          <w:p w:rsidR="008F237B" w:rsidRPr="00BF673A" w:rsidRDefault="000E1473" w:rsidP="00955947">
            <w:pPr>
              <w:pStyle w:val="Sadrajitablice"/>
              <w:snapToGrid w:val="0"/>
              <w:jc w:val="both"/>
            </w:pPr>
            <w:r>
              <w:t>17.750,00</w:t>
            </w:r>
          </w:p>
        </w:tc>
      </w:tr>
      <w:tr w:rsidR="00B0242F" w:rsidRPr="00BF673A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UKUPNO: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7100C4" w:rsidP="005A4BC6">
            <w:pPr>
              <w:pStyle w:val="Sadrajitablice"/>
              <w:snapToGrid w:val="0"/>
              <w:jc w:val="both"/>
            </w:pPr>
            <w:r>
              <w:t>564.985,00</w:t>
            </w:r>
          </w:p>
        </w:tc>
      </w:tr>
    </w:tbl>
    <w:p w:rsidR="00B0242F" w:rsidRPr="00BF673A" w:rsidRDefault="00B0242F">
      <w:pPr>
        <w:jc w:val="both"/>
      </w:pPr>
    </w:p>
    <w:p w:rsidR="00B0242F" w:rsidRPr="00BF673A" w:rsidRDefault="00B0242F">
      <w:pPr>
        <w:jc w:val="both"/>
      </w:pPr>
      <w:r w:rsidRPr="00BF673A">
        <w:t>ODRŽAVANJE JAVNE RASVJETE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B0242F" w:rsidRPr="00BF673A" w:rsidTr="00B1240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Račun</w:t>
            </w:r>
            <w:proofErr w:type="spellEnd"/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PLANIRANA VRIJEDNOST</w:t>
            </w:r>
          </w:p>
        </w:tc>
      </w:tr>
      <w:tr w:rsidR="00B0242F" w:rsidRPr="00BF673A" w:rsidTr="00B1240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 w:rsidP="00FE18B3">
            <w:pPr>
              <w:pStyle w:val="Sadrajitablice"/>
              <w:snapToGrid w:val="0"/>
              <w:jc w:val="both"/>
            </w:pPr>
            <w:proofErr w:type="spellStart"/>
            <w:r w:rsidRPr="00BF673A">
              <w:t>Javna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rasvjeta</w:t>
            </w:r>
            <w:proofErr w:type="spellEnd"/>
            <w:r w:rsidRPr="00BF673A">
              <w:t xml:space="preserve"> (</w:t>
            </w:r>
            <w:proofErr w:type="spellStart"/>
            <w:r w:rsidR="00FE18B3">
              <w:t>opskrba</w:t>
            </w:r>
            <w:proofErr w:type="spellEnd"/>
            <w:r w:rsidR="00FE18B3">
              <w:t xml:space="preserve"> </w:t>
            </w:r>
            <w:proofErr w:type="spellStart"/>
            <w:r w:rsidR="00FE18B3">
              <w:t>i</w:t>
            </w:r>
            <w:proofErr w:type="spellEnd"/>
            <w:r w:rsidR="00FE18B3">
              <w:t xml:space="preserve"> </w:t>
            </w:r>
            <w:proofErr w:type="spellStart"/>
            <w:r w:rsidR="00FE18B3">
              <w:t>korištenje</w:t>
            </w:r>
            <w:proofErr w:type="spellEnd"/>
            <w:r w:rsidR="00FE18B3">
              <w:t xml:space="preserve"> </w:t>
            </w:r>
            <w:proofErr w:type="spellStart"/>
            <w:r w:rsidR="00FE18B3">
              <w:t>mreže</w:t>
            </w:r>
            <w:proofErr w:type="spellEnd"/>
            <w:r w:rsidRPr="00BF673A">
              <w:t>)</w:t>
            </w: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914D3" w:rsidRPr="00BF673A" w:rsidRDefault="00E914D3">
            <w:pPr>
              <w:pStyle w:val="Sadrajitablice"/>
              <w:snapToGrid w:val="0"/>
              <w:jc w:val="both"/>
            </w:pPr>
          </w:p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322311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  <w:p w:rsidR="00B0242F" w:rsidRPr="00BF673A" w:rsidRDefault="00B1240D" w:rsidP="00B1240D">
            <w:pPr>
              <w:pStyle w:val="Sadrajitablice"/>
              <w:jc w:val="both"/>
            </w:pPr>
            <w:r>
              <w:t>44</w:t>
            </w:r>
            <w:r w:rsidR="00B0242F" w:rsidRPr="00BF673A">
              <w:t>.</w:t>
            </w:r>
            <w:r>
              <w:t>6</w:t>
            </w:r>
            <w:r w:rsidR="00B0242F" w:rsidRPr="00BF673A">
              <w:t>00,00</w:t>
            </w:r>
          </w:p>
        </w:tc>
      </w:tr>
      <w:tr w:rsidR="00B0242F" w:rsidRPr="00BF673A" w:rsidTr="00B1240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Održavanje</w:t>
            </w:r>
            <w:proofErr w:type="spellEnd"/>
            <w:r w:rsidRPr="00BF673A">
              <w:t xml:space="preserve">  </w:t>
            </w:r>
            <w:proofErr w:type="spellStart"/>
            <w:r w:rsidRPr="00BF673A">
              <w:t>javne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rasvjete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323294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1240D" w:rsidP="00B1240D">
            <w:pPr>
              <w:pStyle w:val="Sadrajitablice"/>
              <w:snapToGrid w:val="0"/>
              <w:jc w:val="both"/>
            </w:pPr>
            <w:r>
              <w:t>20</w:t>
            </w:r>
            <w:r w:rsidR="00B0242F" w:rsidRPr="00BF673A">
              <w:t>.000,00</w:t>
            </w:r>
          </w:p>
        </w:tc>
      </w:tr>
      <w:tr w:rsidR="00B0242F" w:rsidRPr="00BF673A" w:rsidTr="00B1240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UKUPNO: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1240D" w:rsidP="00FE18B3">
            <w:pPr>
              <w:pStyle w:val="Sadrajitablice"/>
              <w:snapToGrid w:val="0"/>
              <w:jc w:val="both"/>
            </w:pPr>
            <w:r>
              <w:t>64.600,00</w:t>
            </w:r>
          </w:p>
        </w:tc>
      </w:tr>
    </w:tbl>
    <w:p w:rsidR="00B0242F" w:rsidRPr="00BF673A" w:rsidRDefault="00B0242F">
      <w:pPr>
        <w:jc w:val="both"/>
      </w:pPr>
    </w:p>
    <w:p w:rsidR="00B0242F" w:rsidRPr="00BF673A" w:rsidRDefault="00B0242F">
      <w:pPr>
        <w:jc w:val="both"/>
      </w:pPr>
    </w:p>
    <w:p w:rsidR="00B0242F" w:rsidRPr="00BF673A" w:rsidRDefault="00B0242F">
      <w:pPr>
        <w:jc w:val="both"/>
      </w:pPr>
    </w:p>
    <w:p w:rsidR="00B0242F" w:rsidRPr="00BF673A" w:rsidRDefault="00B0242F">
      <w:pPr>
        <w:jc w:val="both"/>
      </w:pPr>
    </w:p>
    <w:p w:rsidR="00B0242F" w:rsidRPr="00BF673A" w:rsidRDefault="00B0242F">
      <w:pPr>
        <w:jc w:val="both"/>
      </w:pPr>
      <w:r w:rsidRPr="00BF673A">
        <w:t>SANACIJA NELEGALNOG ODLAGALIŠTA OTPADA</w:t>
      </w:r>
    </w:p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5"/>
        <w:gridCol w:w="3210"/>
        <w:gridCol w:w="3225"/>
      </w:tblGrid>
      <w:tr w:rsidR="00B0242F" w:rsidRPr="00BF673A"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Račun</w:t>
            </w:r>
            <w:proofErr w:type="spellEnd"/>
          </w:p>
        </w:tc>
        <w:tc>
          <w:tcPr>
            <w:tcW w:w="3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PLANIRANA VRIJEDNOST</w:t>
            </w:r>
          </w:p>
        </w:tc>
      </w:tr>
      <w:tr w:rsidR="00B0242F" w:rsidRPr="00BF673A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064A90" w:rsidP="00BC5DA6">
            <w:pPr>
              <w:pStyle w:val="Sadrajitablice"/>
              <w:snapToGrid w:val="0"/>
            </w:pPr>
            <w:proofErr w:type="spellStart"/>
            <w:r w:rsidRPr="00BF673A">
              <w:t>Održavnaje</w:t>
            </w:r>
            <w:proofErr w:type="spellEnd"/>
            <w:r w:rsidRPr="00BF673A">
              <w:t xml:space="preserve"> </w:t>
            </w:r>
            <w:r w:rsidR="00B0242F" w:rsidRPr="00BF673A">
              <w:t xml:space="preserve"> </w:t>
            </w:r>
            <w:proofErr w:type="spellStart"/>
            <w:r w:rsidRPr="00BF673A">
              <w:t>nelegalnog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odlagališta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otpada</w:t>
            </w:r>
            <w:proofErr w:type="spellEnd"/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 w:rsidP="006E3FF7">
            <w:pPr>
              <w:pStyle w:val="Sadrajitablice"/>
              <w:snapToGrid w:val="0"/>
              <w:jc w:val="both"/>
            </w:pPr>
            <w:r w:rsidRPr="00BF673A">
              <w:t>32393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C343FD" w:rsidP="00C343FD">
            <w:pPr>
              <w:pStyle w:val="Sadrajitablice"/>
              <w:snapToGrid w:val="0"/>
              <w:jc w:val="both"/>
            </w:pPr>
            <w:r>
              <w:t>82</w:t>
            </w:r>
            <w:r w:rsidR="00B0242F" w:rsidRPr="00BF673A">
              <w:t>.</w:t>
            </w:r>
            <w:r>
              <w:t>5</w:t>
            </w:r>
            <w:r w:rsidR="00B0242F" w:rsidRPr="00BF673A">
              <w:t>00,00</w:t>
            </w:r>
          </w:p>
        </w:tc>
      </w:tr>
      <w:tr w:rsidR="00B0242F" w:rsidRPr="00BF673A"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U K U P N O :</w:t>
            </w:r>
          </w:p>
        </w:tc>
        <w:tc>
          <w:tcPr>
            <w:tcW w:w="3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C343FD">
            <w:pPr>
              <w:pStyle w:val="Sadrajitablice"/>
              <w:snapToGrid w:val="0"/>
              <w:jc w:val="both"/>
            </w:pPr>
            <w:r>
              <w:t>82.500,00</w:t>
            </w:r>
          </w:p>
        </w:tc>
      </w:tr>
    </w:tbl>
    <w:p w:rsidR="00B0242F" w:rsidRPr="00BF673A" w:rsidRDefault="00B0242F">
      <w:pPr>
        <w:jc w:val="both"/>
      </w:pPr>
    </w:p>
    <w:p w:rsidR="00B0242F" w:rsidRPr="00BF673A" w:rsidRDefault="00B0242F">
      <w:pPr>
        <w:jc w:val="both"/>
      </w:pPr>
    </w:p>
    <w:p w:rsidR="00B0242F" w:rsidRPr="00BF673A" w:rsidRDefault="00B0242F">
      <w:pPr>
        <w:jc w:val="both"/>
      </w:pPr>
      <w:r w:rsidRPr="00BF673A">
        <w:t>ODRŽAVANJE JAVNIH POVRŠINA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B0242F" w:rsidRPr="00BF673A" w:rsidTr="005A2DEF">
        <w:trPr>
          <w:trHeight w:val="345"/>
          <w:jc w:val="center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proofErr w:type="spellStart"/>
            <w:r w:rsidRPr="00BF673A">
              <w:t>Račun</w:t>
            </w:r>
            <w:proofErr w:type="spellEnd"/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PLANIRANA VRIJEDNOST</w:t>
            </w:r>
          </w:p>
        </w:tc>
      </w:tr>
      <w:tr w:rsidR="00BC5DA6" w:rsidRPr="00BF673A" w:rsidTr="005A2DEF">
        <w:trPr>
          <w:trHeight w:val="345"/>
          <w:jc w:val="center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C5DA6" w:rsidRDefault="00BC5DA6" w:rsidP="00BC5DA6">
            <w:pPr>
              <w:pStyle w:val="Sadrajitablice"/>
              <w:snapToGrid w:val="0"/>
              <w:jc w:val="both"/>
            </w:pPr>
            <w:proofErr w:type="spellStart"/>
            <w:r>
              <w:t>Motorni</w:t>
            </w:r>
            <w:proofErr w:type="spellEnd"/>
            <w:r>
              <w:t xml:space="preserve"> </w:t>
            </w:r>
            <w:proofErr w:type="spellStart"/>
            <w:r>
              <w:t>benzin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dizel</w:t>
            </w:r>
            <w:proofErr w:type="spellEnd"/>
            <w:r>
              <w:t xml:space="preserve"> </w:t>
            </w:r>
            <w:proofErr w:type="spellStart"/>
            <w:r>
              <w:t>gorivo</w:t>
            </w:r>
            <w:proofErr w:type="spellEnd"/>
            <w:r w:rsidR="001B0BC4">
              <w:t xml:space="preserve"> -</w:t>
            </w:r>
          </w:p>
          <w:p w:rsidR="00BC5DA6" w:rsidRPr="00BF673A" w:rsidRDefault="001B0BC4" w:rsidP="00BC5DA6">
            <w:pPr>
              <w:pStyle w:val="Sadrajitablice"/>
              <w:snapToGrid w:val="0"/>
              <w:jc w:val="both"/>
            </w:pPr>
            <w:proofErr w:type="spellStart"/>
            <w:r>
              <w:t>k</w:t>
            </w:r>
            <w:r w:rsidR="00BC5DA6">
              <w:t>ošnja</w:t>
            </w:r>
            <w:proofErr w:type="spellEnd"/>
            <w:r w:rsidR="00BC5DA6">
              <w:t xml:space="preserve"> </w:t>
            </w:r>
            <w:proofErr w:type="spellStart"/>
            <w:r w:rsidR="00BC5DA6">
              <w:t>trave</w:t>
            </w:r>
            <w:proofErr w:type="spellEnd"/>
            <w:r w:rsidR="00BC5DA6">
              <w:t xml:space="preserve"> </w:t>
            </w:r>
            <w:proofErr w:type="spellStart"/>
            <w:r w:rsidR="00BC5DA6">
              <w:t>na</w:t>
            </w:r>
            <w:proofErr w:type="spellEnd"/>
            <w:r w:rsidR="00BC5DA6">
              <w:t xml:space="preserve"> </w:t>
            </w:r>
            <w:proofErr w:type="spellStart"/>
            <w:r w:rsidR="00BC5DA6">
              <w:t>javnim</w:t>
            </w:r>
            <w:proofErr w:type="spellEnd"/>
            <w:r w:rsidR="00BC5DA6">
              <w:t xml:space="preserve"> </w:t>
            </w:r>
            <w:proofErr w:type="spellStart"/>
            <w:r w:rsidR="00BC5DA6">
              <w:t>površinama</w:t>
            </w:r>
            <w:proofErr w:type="spellEnd"/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C5DA6" w:rsidRPr="00BF673A" w:rsidRDefault="00BC5DA6">
            <w:pPr>
              <w:pStyle w:val="Sadrajitablice"/>
              <w:snapToGrid w:val="0"/>
              <w:jc w:val="both"/>
            </w:pPr>
            <w:r>
              <w:t>32234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2DEF" w:rsidRDefault="005A2DEF">
            <w:pPr>
              <w:pStyle w:val="Sadrajitablice"/>
              <w:snapToGrid w:val="0"/>
              <w:jc w:val="both"/>
            </w:pPr>
          </w:p>
          <w:p w:rsidR="00BC5DA6" w:rsidRPr="00BF673A" w:rsidRDefault="002A0453">
            <w:pPr>
              <w:pStyle w:val="Sadrajitablice"/>
              <w:snapToGrid w:val="0"/>
              <w:jc w:val="both"/>
            </w:pPr>
            <w:r>
              <w:t xml:space="preserve">  8.200,00</w:t>
            </w:r>
          </w:p>
        </w:tc>
      </w:tr>
      <w:tr w:rsidR="002A0453" w:rsidRPr="00BF673A" w:rsidTr="005A2DEF">
        <w:trPr>
          <w:trHeight w:val="345"/>
          <w:jc w:val="center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0453" w:rsidRDefault="002A0453" w:rsidP="002A0453">
            <w:pPr>
              <w:pStyle w:val="Sadrajitablice"/>
              <w:snapToGrid w:val="0"/>
              <w:jc w:val="both"/>
            </w:pPr>
            <w:proofErr w:type="spellStart"/>
            <w:r>
              <w:t>Ostali</w:t>
            </w:r>
            <w:proofErr w:type="spellEnd"/>
            <w:r>
              <w:t xml:space="preserve"> </w:t>
            </w:r>
            <w:proofErr w:type="spellStart"/>
            <w:r>
              <w:t>materijal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dijelovi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tekuće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investicijsko</w:t>
            </w:r>
            <w:proofErr w:type="spellEnd"/>
            <w:r>
              <w:t xml:space="preserve"> </w:t>
            </w:r>
            <w:proofErr w:type="spellStart"/>
            <w:r>
              <w:t>održavanje</w:t>
            </w:r>
            <w:proofErr w:type="spellEnd"/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A0453" w:rsidRDefault="002A0453">
            <w:pPr>
              <w:pStyle w:val="Sadrajitablice"/>
              <w:snapToGrid w:val="0"/>
              <w:jc w:val="both"/>
            </w:pPr>
            <w:r>
              <w:t>32244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453" w:rsidRPr="002A0453" w:rsidRDefault="002A0453">
            <w:pPr>
              <w:pStyle w:val="Sadrajitablice"/>
              <w:snapToGrid w:val="0"/>
              <w:jc w:val="both"/>
            </w:pPr>
            <w:r w:rsidRPr="002A0453">
              <w:t>11.500,00</w:t>
            </w:r>
          </w:p>
        </w:tc>
      </w:tr>
      <w:tr w:rsidR="0041291D" w:rsidRPr="00BF673A" w:rsidTr="005A2DEF">
        <w:trPr>
          <w:trHeight w:val="345"/>
          <w:jc w:val="center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1291D" w:rsidRDefault="0041291D" w:rsidP="0041291D">
            <w:pPr>
              <w:pStyle w:val="Sadrajitablice"/>
              <w:snapToGrid w:val="0"/>
              <w:jc w:val="both"/>
            </w:pP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tekućeg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investicijskog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postrojenja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1291D" w:rsidRDefault="0041291D">
            <w:pPr>
              <w:pStyle w:val="Sadrajitablice"/>
              <w:snapToGrid w:val="0"/>
              <w:jc w:val="both"/>
            </w:pPr>
          </w:p>
          <w:p w:rsidR="0041291D" w:rsidRDefault="0041291D">
            <w:pPr>
              <w:pStyle w:val="Sadrajitablice"/>
              <w:snapToGrid w:val="0"/>
              <w:jc w:val="both"/>
            </w:pPr>
            <w:r>
              <w:t>32322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291D" w:rsidRDefault="0041291D">
            <w:pPr>
              <w:pStyle w:val="Sadrajitablice"/>
              <w:snapToGrid w:val="0"/>
              <w:jc w:val="both"/>
            </w:pPr>
          </w:p>
          <w:p w:rsidR="0041291D" w:rsidRDefault="002A0453" w:rsidP="002A0453">
            <w:pPr>
              <w:pStyle w:val="Sadrajitablice"/>
              <w:snapToGrid w:val="0"/>
              <w:jc w:val="both"/>
            </w:pPr>
            <w:r>
              <w:t>21</w:t>
            </w:r>
            <w:r w:rsidR="0041291D">
              <w:t>.</w:t>
            </w:r>
            <w:r>
              <w:t>4</w:t>
            </w:r>
            <w:r w:rsidR="0041291D">
              <w:t>00,00</w:t>
            </w:r>
          </w:p>
        </w:tc>
      </w:tr>
      <w:tr w:rsidR="00B820F0" w:rsidRPr="00BF673A" w:rsidTr="005A2DEF">
        <w:trPr>
          <w:trHeight w:val="345"/>
          <w:jc w:val="center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20F0" w:rsidRDefault="00B820F0" w:rsidP="00B820F0">
            <w:pPr>
              <w:pStyle w:val="Sadrajitablice"/>
              <w:snapToGrid w:val="0"/>
              <w:jc w:val="both"/>
            </w:pPr>
            <w:proofErr w:type="spellStart"/>
            <w:r>
              <w:t>Iznošenje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odvoz</w:t>
            </w:r>
            <w:proofErr w:type="spellEnd"/>
            <w:r>
              <w:t xml:space="preserve"> </w:t>
            </w:r>
            <w:proofErr w:type="spellStart"/>
            <w:r>
              <w:t>smeća</w:t>
            </w:r>
            <w:proofErr w:type="spellEnd"/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820F0" w:rsidRDefault="00B820F0">
            <w:pPr>
              <w:pStyle w:val="Sadrajitablice"/>
              <w:snapToGrid w:val="0"/>
              <w:jc w:val="both"/>
            </w:pPr>
            <w:r>
              <w:t>32342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20F0" w:rsidRDefault="002A0453">
            <w:pPr>
              <w:pStyle w:val="Sadrajitablice"/>
              <w:snapToGrid w:val="0"/>
              <w:jc w:val="both"/>
            </w:pPr>
            <w:r>
              <w:t xml:space="preserve">  </w:t>
            </w:r>
            <w:r w:rsidR="00B820F0">
              <w:t>3.000,00</w:t>
            </w:r>
          </w:p>
        </w:tc>
      </w:tr>
      <w:tr w:rsidR="00B0242F" w:rsidRPr="00BF673A" w:rsidTr="00716931">
        <w:trPr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Default="00C97397" w:rsidP="00986E81">
            <w:pPr>
              <w:pStyle w:val="Sadrajitablice"/>
              <w:snapToGrid w:val="0"/>
            </w:pPr>
            <w:proofErr w:type="spellStart"/>
            <w:r>
              <w:t>Ostale</w:t>
            </w:r>
            <w:proofErr w:type="spellEnd"/>
            <w:r>
              <w:t xml:space="preserve"> </w:t>
            </w:r>
            <w:proofErr w:type="spellStart"/>
            <w:r>
              <w:t>komunalne</w:t>
            </w:r>
            <w:proofErr w:type="spellEnd"/>
            <w:r>
              <w:t xml:space="preserve"> </w:t>
            </w:r>
            <w:proofErr w:type="spellStart"/>
            <w:r>
              <w:t>usluge</w:t>
            </w:r>
            <w:proofErr w:type="spellEnd"/>
          </w:p>
          <w:p w:rsidR="00C97397" w:rsidRPr="00BF673A" w:rsidRDefault="00C97397" w:rsidP="00C97397">
            <w:pPr>
              <w:pStyle w:val="Sadrajitablice"/>
              <w:snapToGrid w:val="0"/>
            </w:pPr>
            <w:r>
              <w:t>-</w:t>
            </w:r>
            <w:proofErr w:type="spellStart"/>
            <w:r>
              <w:t>sadnice</w:t>
            </w:r>
            <w:proofErr w:type="spellEnd"/>
            <w:r>
              <w:t xml:space="preserve"> </w:t>
            </w:r>
            <w:proofErr w:type="spellStart"/>
            <w:r>
              <w:t>cvijeća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ostalo</w:t>
            </w:r>
            <w:proofErr w:type="spellEnd"/>
            <w:r>
              <w:t xml:space="preserve"> </w:t>
            </w:r>
            <w:proofErr w:type="spellStart"/>
            <w:r>
              <w:t>ukrasno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  <w:r>
              <w:t xml:space="preserve">, </w:t>
            </w:r>
            <w:proofErr w:type="spellStart"/>
            <w:r>
              <w:t>zaštitna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bilje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razni</w:t>
            </w:r>
            <w:proofErr w:type="spellEnd"/>
            <w:r>
              <w:t xml:space="preserve"> </w:t>
            </w:r>
            <w:proofErr w:type="spellStart"/>
            <w:r>
              <w:t>otrovi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5290" w:rsidRDefault="00B85290" w:rsidP="00716931">
            <w:pPr>
              <w:pStyle w:val="Sadrajitablice"/>
              <w:snapToGrid w:val="0"/>
            </w:pPr>
          </w:p>
          <w:p w:rsidR="00B85290" w:rsidRDefault="00B85290" w:rsidP="00716931">
            <w:pPr>
              <w:pStyle w:val="Sadrajitablice"/>
              <w:snapToGrid w:val="0"/>
            </w:pPr>
          </w:p>
          <w:p w:rsidR="00B85290" w:rsidRDefault="00B85290" w:rsidP="00716931">
            <w:pPr>
              <w:pStyle w:val="Sadrajitablice"/>
              <w:snapToGrid w:val="0"/>
            </w:pPr>
          </w:p>
          <w:p w:rsidR="00B0242F" w:rsidRPr="00BF673A" w:rsidRDefault="00C97397" w:rsidP="00716931">
            <w:pPr>
              <w:pStyle w:val="Sadrajitablice"/>
              <w:snapToGrid w:val="0"/>
            </w:pPr>
            <w:r>
              <w:t>32349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5290" w:rsidRDefault="00B85290">
            <w:pPr>
              <w:pStyle w:val="Sadrajitablice"/>
              <w:snapToGrid w:val="0"/>
              <w:jc w:val="both"/>
            </w:pPr>
          </w:p>
          <w:p w:rsidR="00B85290" w:rsidRDefault="00B85290">
            <w:pPr>
              <w:pStyle w:val="Sadrajitablice"/>
              <w:snapToGrid w:val="0"/>
              <w:jc w:val="both"/>
            </w:pPr>
          </w:p>
          <w:p w:rsidR="00B85290" w:rsidRDefault="00B85290">
            <w:pPr>
              <w:pStyle w:val="Sadrajitablice"/>
              <w:snapToGrid w:val="0"/>
              <w:jc w:val="both"/>
            </w:pPr>
          </w:p>
          <w:p w:rsidR="00B0242F" w:rsidRPr="00BF673A" w:rsidRDefault="004C010F">
            <w:pPr>
              <w:pStyle w:val="Sadrajitablice"/>
              <w:snapToGrid w:val="0"/>
              <w:jc w:val="both"/>
            </w:pPr>
            <w:r>
              <w:t>14.700,00</w:t>
            </w:r>
          </w:p>
        </w:tc>
      </w:tr>
      <w:tr w:rsidR="004C010F" w:rsidRPr="00BF673A" w:rsidTr="00716931">
        <w:trPr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4C010F" w:rsidRDefault="004C010F" w:rsidP="00986E81">
            <w:pPr>
              <w:pStyle w:val="Sadrajitablice"/>
              <w:snapToGrid w:val="0"/>
            </w:pPr>
            <w:proofErr w:type="spellStart"/>
            <w:r>
              <w:t>Uređenje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010F" w:rsidRDefault="004C010F" w:rsidP="00716931">
            <w:pPr>
              <w:pStyle w:val="Sadrajitablice"/>
              <w:snapToGrid w:val="0"/>
            </w:pPr>
            <w:r>
              <w:t>32393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10F" w:rsidRDefault="004C010F" w:rsidP="006D5B62">
            <w:pPr>
              <w:pStyle w:val="Sadrajitablice"/>
              <w:snapToGrid w:val="0"/>
              <w:jc w:val="both"/>
            </w:pPr>
            <w:r>
              <w:t>2</w:t>
            </w:r>
            <w:r w:rsidR="006D5B62">
              <w:t>9</w:t>
            </w:r>
            <w:r>
              <w:t>.</w:t>
            </w:r>
            <w:r w:rsidR="006D5B62">
              <w:t>3</w:t>
            </w:r>
            <w:r>
              <w:t>00,00</w:t>
            </w:r>
          </w:p>
        </w:tc>
      </w:tr>
      <w:tr w:rsidR="00064E3E" w:rsidRPr="00BF673A" w:rsidTr="00716931">
        <w:trPr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064E3E" w:rsidRDefault="00064E3E" w:rsidP="00986E81">
            <w:pPr>
              <w:pStyle w:val="Sadrajitablice"/>
              <w:snapToGrid w:val="0"/>
            </w:pPr>
            <w:proofErr w:type="spellStart"/>
            <w:r>
              <w:t>Strojevi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64E3E" w:rsidRDefault="00287D8E" w:rsidP="00716931">
            <w:pPr>
              <w:pStyle w:val="Sadrajitablice"/>
              <w:snapToGrid w:val="0"/>
            </w:pPr>
            <w:r>
              <w:t>42272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4E3E" w:rsidRDefault="00287D8E" w:rsidP="006D5B62">
            <w:pPr>
              <w:pStyle w:val="Sadrajitablice"/>
              <w:snapToGrid w:val="0"/>
              <w:jc w:val="both"/>
            </w:pPr>
            <w:r>
              <w:t xml:space="preserve">  </w:t>
            </w:r>
            <w:r w:rsidR="00064E3E">
              <w:t>7.050,00</w:t>
            </w:r>
          </w:p>
        </w:tc>
      </w:tr>
      <w:tr w:rsidR="00B0242F" w:rsidRPr="00BF673A" w:rsidTr="005A2DEF">
        <w:trPr>
          <w:jc w:val="center"/>
        </w:trPr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B0242F" w:rsidRPr="00BF673A" w:rsidRDefault="00B0242F">
            <w:pPr>
              <w:pStyle w:val="Sadrajitablice"/>
              <w:snapToGrid w:val="0"/>
              <w:jc w:val="both"/>
            </w:pPr>
            <w:r w:rsidRPr="00BF673A">
              <w:t>U K U P NO :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42F" w:rsidRPr="00BF673A" w:rsidRDefault="00287D8E" w:rsidP="006D5B62">
            <w:pPr>
              <w:pStyle w:val="Sadrajitablice"/>
              <w:snapToGrid w:val="0"/>
              <w:jc w:val="both"/>
            </w:pPr>
            <w:r>
              <w:t>95.150,00</w:t>
            </w:r>
          </w:p>
        </w:tc>
      </w:tr>
    </w:tbl>
    <w:p w:rsidR="00B0242F" w:rsidRPr="00BF673A" w:rsidRDefault="00B0242F">
      <w:pPr>
        <w:jc w:val="both"/>
      </w:pPr>
    </w:p>
    <w:p w:rsidR="00C5075B" w:rsidRPr="00BF673A" w:rsidRDefault="00C5075B">
      <w:pPr>
        <w:jc w:val="both"/>
      </w:pPr>
    </w:p>
    <w:p w:rsidR="00C5075B" w:rsidRPr="00BF673A" w:rsidRDefault="00C5075B" w:rsidP="00C5075B">
      <w:pPr>
        <w:jc w:val="both"/>
      </w:pPr>
      <w:r w:rsidRPr="00BF673A">
        <w:t>ODRŽAVANJE PROMETNE SIGNALIZACIJE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7"/>
      </w:tblGrid>
      <w:tr w:rsidR="00C5075B" w:rsidRPr="00BF673A" w:rsidTr="009A519A">
        <w:trPr>
          <w:trHeight w:val="345"/>
        </w:trPr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75B" w:rsidRPr="00BF673A" w:rsidRDefault="00C5075B" w:rsidP="009A519A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075B" w:rsidRPr="00BF673A" w:rsidRDefault="00C5075B" w:rsidP="009A519A">
            <w:pPr>
              <w:pStyle w:val="Sadrajitablice"/>
              <w:snapToGrid w:val="0"/>
              <w:jc w:val="both"/>
            </w:pPr>
            <w:proofErr w:type="spellStart"/>
            <w:r w:rsidRPr="00BF673A">
              <w:t>Račun</w:t>
            </w:r>
            <w:proofErr w:type="spellEnd"/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75B" w:rsidRPr="00BF673A" w:rsidRDefault="00C5075B" w:rsidP="009A519A">
            <w:pPr>
              <w:pStyle w:val="Sadrajitablice"/>
              <w:snapToGrid w:val="0"/>
              <w:jc w:val="both"/>
            </w:pPr>
            <w:r w:rsidRPr="00BF673A">
              <w:t>PLANIRANA VRIJEDNOST</w:t>
            </w:r>
          </w:p>
        </w:tc>
      </w:tr>
      <w:tr w:rsidR="00C5075B" w:rsidRPr="00BF673A" w:rsidTr="009A51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5075B" w:rsidRPr="00BF673A" w:rsidRDefault="00C5075B" w:rsidP="005A2DEF">
            <w:pPr>
              <w:pStyle w:val="Sadrajitablice"/>
              <w:snapToGrid w:val="0"/>
            </w:pPr>
            <w:proofErr w:type="spellStart"/>
            <w:r w:rsidRPr="00BF673A">
              <w:t>Održavanje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prometne</w:t>
            </w:r>
            <w:proofErr w:type="spellEnd"/>
            <w:r w:rsidRPr="00BF673A">
              <w:t xml:space="preserve"> </w:t>
            </w:r>
            <w:proofErr w:type="spellStart"/>
            <w:r w:rsidRPr="00BF673A">
              <w:t>signalizacije</w:t>
            </w:r>
            <w:proofErr w:type="spellEnd"/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E914D3" w:rsidRPr="00BF673A" w:rsidRDefault="00E914D3" w:rsidP="00C5075B">
            <w:pPr>
              <w:pStyle w:val="Sadrajitablice"/>
              <w:snapToGrid w:val="0"/>
              <w:jc w:val="both"/>
            </w:pPr>
          </w:p>
          <w:p w:rsidR="00C5075B" w:rsidRPr="00BF673A" w:rsidRDefault="00C5075B" w:rsidP="00C33525">
            <w:pPr>
              <w:pStyle w:val="Sadrajitablice"/>
              <w:snapToGrid w:val="0"/>
              <w:jc w:val="both"/>
            </w:pPr>
            <w:r w:rsidRPr="00BF673A">
              <w:t>32329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010F" w:rsidRDefault="004C010F" w:rsidP="009A519A">
            <w:pPr>
              <w:pStyle w:val="Sadrajitablice"/>
              <w:snapToGrid w:val="0"/>
              <w:jc w:val="both"/>
            </w:pPr>
          </w:p>
          <w:p w:rsidR="00C5075B" w:rsidRPr="00BF673A" w:rsidRDefault="004C010F" w:rsidP="009A519A">
            <w:pPr>
              <w:pStyle w:val="Sadrajitablice"/>
              <w:snapToGrid w:val="0"/>
              <w:jc w:val="both"/>
            </w:pPr>
            <w:r>
              <w:t>0,00</w:t>
            </w:r>
          </w:p>
        </w:tc>
      </w:tr>
      <w:tr w:rsidR="00C5075B" w:rsidRPr="00BF673A" w:rsidTr="009A519A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5075B" w:rsidRPr="00BF673A" w:rsidRDefault="00C5075B" w:rsidP="009A519A">
            <w:pPr>
              <w:pStyle w:val="Sadrajitablice"/>
              <w:snapToGrid w:val="0"/>
              <w:jc w:val="both"/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</w:tcPr>
          <w:p w:rsidR="00C5075B" w:rsidRPr="00BF673A" w:rsidRDefault="00C5075B" w:rsidP="009A519A">
            <w:pPr>
              <w:pStyle w:val="Sadrajitablice"/>
              <w:snapToGrid w:val="0"/>
              <w:jc w:val="both"/>
            </w:pPr>
            <w:r w:rsidRPr="00BF673A">
              <w:t>U K U P NO :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075B" w:rsidRPr="00BF673A" w:rsidRDefault="004C010F" w:rsidP="009A519A">
            <w:pPr>
              <w:pStyle w:val="Sadrajitablice"/>
              <w:snapToGrid w:val="0"/>
              <w:jc w:val="both"/>
            </w:pPr>
            <w:r>
              <w:t>0,00</w:t>
            </w:r>
          </w:p>
        </w:tc>
      </w:tr>
    </w:tbl>
    <w:p w:rsidR="00C5075B" w:rsidRPr="00BF673A" w:rsidRDefault="00C5075B">
      <w:pPr>
        <w:jc w:val="both"/>
      </w:pPr>
    </w:p>
    <w:p w:rsidR="00B0242F" w:rsidRPr="00BF673A" w:rsidRDefault="00B0242F">
      <w:pPr>
        <w:jc w:val="both"/>
      </w:pPr>
    </w:p>
    <w:p w:rsidR="004B099C" w:rsidRDefault="00B0242F" w:rsidP="004B099C">
      <w:pPr>
        <w:numPr>
          <w:ilvl w:val="0"/>
          <w:numId w:val="4"/>
        </w:numPr>
        <w:tabs>
          <w:tab w:val="left" w:pos="720"/>
        </w:tabs>
        <w:jc w:val="both"/>
      </w:pPr>
      <w:r w:rsidRPr="00BF673A">
        <w:t>ZAVRŠNE ODREDBE</w:t>
      </w:r>
    </w:p>
    <w:p w:rsidR="00B0242F" w:rsidRPr="00BF673A" w:rsidRDefault="005E27EE" w:rsidP="004B099C">
      <w:pPr>
        <w:tabs>
          <w:tab w:val="left" w:pos="720"/>
        </w:tabs>
        <w:ind w:left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 w:rsidR="00B0242F" w:rsidRPr="00BF673A">
        <w:t>Program</w:t>
      </w:r>
      <w:r>
        <w:t>a</w:t>
      </w:r>
      <w:proofErr w:type="spellEnd"/>
      <w:r w:rsidR="00B0242F" w:rsidRPr="00BF673A">
        <w:t xml:space="preserve"> </w:t>
      </w:r>
      <w:proofErr w:type="spellStart"/>
      <w:r w:rsidR="00B0242F" w:rsidRPr="00BF673A">
        <w:t>održavanja</w:t>
      </w:r>
      <w:proofErr w:type="spellEnd"/>
      <w:r w:rsidR="00B0242F" w:rsidRPr="00BF673A">
        <w:t xml:space="preserve"> </w:t>
      </w:r>
      <w:proofErr w:type="spellStart"/>
      <w:r w:rsidR="00B0242F" w:rsidRPr="00BF673A">
        <w:t>komun</w:t>
      </w:r>
      <w:r w:rsidR="00057466">
        <w:t>a</w:t>
      </w:r>
      <w:r w:rsidR="00B0242F" w:rsidRPr="00BF673A">
        <w:t>lane</w:t>
      </w:r>
      <w:proofErr w:type="spellEnd"/>
      <w:r w:rsidR="00B0242F" w:rsidRPr="00BF673A">
        <w:t xml:space="preserve"> </w:t>
      </w:r>
      <w:proofErr w:type="spellStart"/>
      <w:r w:rsidR="00B0242F" w:rsidRPr="00BF673A">
        <w:t>infrastrukture</w:t>
      </w:r>
      <w:proofErr w:type="spellEnd"/>
      <w:r w:rsidR="00B0242F" w:rsidRPr="00BF673A">
        <w:t xml:space="preserve"> </w:t>
      </w:r>
      <w:proofErr w:type="spellStart"/>
      <w:r w:rsidR="00B0242F" w:rsidRPr="00BF673A">
        <w:t>za</w:t>
      </w:r>
      <w:proofErr w:type="spellEnd"/>
      <w:r w:rsidR="00B0242F" w:rsidRPr="00BF673A">
        <w:t xml:space="preserve"> 201</w:t>
      </w:r>
      <w:r w:rsidR="009977C3">
        <w:t>8</w:t>
      </w:r>
      <w:r w:rsidR="00B0242F" w:rsidRPr="00BF673A">
        <w:t xml:space="preserve">. </w:t>
      </w:r>
      <w:proofErr w:type="spellStart"/>
      <w:r w:rsidR="00B0242F" w:rsidRPr="00BF673A">
        <w:t>godinu</w:t>
      </w:r>
      <w:proofErr w:type="spellEnd"/>
      <w:r w:rsidR="00B0242F" w:rsidRPr="00BF673A">
        <w:t xml:space="preserve"> </w:t>
      </w:r>
      <w:proofErr w:type="spellStart"/>
      <w:r w:rsidR="00B0242F" w:rsidRPr="00BF673A">
        <w:t>na</w:t>
      </w:r>
      <w:proofErr w:type="spellEnd"/>
      <w:r w:rsidR="00B0242F" w:rsidRPr="00BF673A">
        <w:t xml:space="preserve"> </w:t>
      </w:r>
      <w:proofErr w:type="spellStart"/>
      <w:r w:rsidR="00B0242F" w:rsidRPr="00BF673A">
        <w:lastRenderedPageBreak/>
        <w:t>području</w:t>
      </w:r>
      <w:proofErr w:type="spellEnd"/>
      <w:r w:rsidR="00B0242F" w:rsidRPr="00BF673A">
        <w:t xml:space="preserve"> </w:t>
      </w:r>
      <w:proofErr w:type="spellStart"/>
      <w:r w:rsidR="00B0242F" w:rsidRPr="00BF673A">
        <w:t>Općine</w:t>
      </w:r>
      <w:proofErr w:type="spellEnd"/>
      <w:r w:rsidR="00B0242F" w:rsidRPr="00BF673A">
        <w:t xml:space="preserve"> </w:t>
      </w:r>
      <w:proofErr w:type="spellStart"/>
      <w:r w:rsidR="00B0242F" w:rsidRPr="00BF673A">
        <w:t>Veliki</w:t>
      </w:r>
      <w:proofErr w:type="spellEnd"/>
      <w:r w:rsidR="00B0242F" w:rsidRPr="00BF673A">
        <w:t xml:space="preserve"> </w:t>
      </w:r>
      <w:proofErr w:type="spellStart"/>
      <w:r w:rsidR="00B0242F" w:rsidRPr="00BF673A">
        <w:t>Bukovec</w:t>
      </w:r>
      <w:proofErr w:type="spellEnd"/>
      <w:r w:rsidR="00B0242F" w:rsidRPr="00BF673A">
        <w:t xml:space="preserve">   </w:t>
      </w:r>
      <w:proofErr w:type="spellStart"/>
      <w:r w:rsidR="00B0242F" w:rsidRPr="00BF673A">
        <w:t>objavit</w:t>
      </w:r>
      <w:proofErr w:type="spellEnd"/>
      <w:r w:rsidR="00B0242F" w:rsidRPr="00BF673A">
        <w:t xml:space="preserve"> </w:t>
      </w:r>
      <w:proofErr w:type="spellStart"/>
      <w:r w:rsidR="00B0242F" w:rsidRPr="00BF673A">
        <w:t>će</w:t>
      </w:r>
      <w:proofErr w:type="spellEnd"/>
      <w:r w:rsidR="00B0242F" w:rsidRPr="00BF673A">
        <w:t xml:space="preserve"> se u </w:t>
      </w:r>
      <w:r w:rsidR="005A1E0F">
        <w:t>“</w:t>
      </w:r>
      <w:proofErr w:type="spellStart"/>
      <w:r w:rsidR="00B0242F" w:rsidRPr="00BF673A">
        <w:t>Službeno</w:t>
      </w:r>
      <w:r w:rsidR="00483F7E" w:rsidRPr="00BF673A">
        <w:t>m</w:t>
      </w:r>
      <w:proofErr w:type="spellEnd"/>
      <w:r w:rsidR="00483F7E" w:rsidRPr="00BF673A">
        <w:t xml:space="preserve"> </w:t>
      </w:r>
      <w:proofErr w:type="spellStart"/>
      <w:r w:rsidR="00483F7E" w:rsidRPr="00BF673A">
        <w:t>vjesniku</w:t>
      </w:r>
      <w:proofErr w:type="spellEnd"/>
      <w:r w:rsidR="00483F7E" w:rsidRPr="00BF673A">
        <w:t xml:space="preserve"> </w:t>
      </w:r>
      <w:proofErr w:type="spellStart"/>
      <w:r w:rsidR="00483F7E" w:rsidRPr="00BF673A">
        <w:t>Varaždinske</w:t>
      </w:r>
      <w:proofErr w:type="spellEnd"/>
      <w:r w:rsidR="00483F7E" w:rsidRPr="00BF673A">
        <w:t xml:space="preserve"> </w:t>
      </w:r>
      <w:proofErr w:type="spellStart"/>
      <w:r w:rsidR="00483F7E" w:rsidRPr="00BF673A">
        <w:t>županije</w:t>
      </w:r>
      <w:proofErr w:type="spellEnd"/>
      <w:r w:rsidR="005A1E0F">
        <w:t>”</w:t>
      </w:r>
      <w:r w:rsidR="00483F7E" w:rsidRPr="00BF673A">
        <w:t xml:space="preserve"> </w:t>
      </w:r>
    </w:p>
    <w:p w:rsidR="00B0242F" w:rsidRPr="00BF673A" w:rsidRDefault="00B0242F" w:rsidP="00483F7E">
      <w:pPr>
        <w:jc w:val="both"/>
      </w:pPr>
    </w:p>
    <w:p w:rsidR="00483F7E" w:rsidRPr="00BF673A" w:rsidRDefault="00483F7E">
      <w:pPr>
        <w:jc w:val="both"/>
      </w:pPr>
    </w:p>
    <w:p w:rsidR="00B0242F" w:rsidRPr="00BF673A" w:rsidRDefault="00B0242F">
      <w:pPr>
        <w:jc w:val="both"/>
      </w:pPr>
      <w:r w:rsidRPr="00BF673A">
        <w:t>K</w:t>
      </w:r>
      <w:r w:rsidR="00FD7690" w:rsidRPr="00BF673A">
        <w:t>LASA</w:t>
      </w:r>
      <w:proofErr w:type="gramStart"/>
      <w:r w:rsidRPr="00BF673A">
        <w:t>:363</w:t>
      </w:r>
      <w:proofErr w:type="gramEnd"/>
      <w:r w:rsidRPr="00BF673A">
        <w:t>-01/1</w:t>
      </w:r>
      <w:r w:rsidR="00E443CC">
        <w:t>7</w:t>
      </w:r>
      <w:r w:rsidR="00C77CD7" w:rsidRPr="00BF673A">
        <w:t>-01/</w:t>
      </w:r>
      <w:r w:rsidR="000A4080">
        <w:t>08</w:t>
      </w:r>
    </w:p>
    <w:p w:rsidR="00B0242F" w:rsidRPr="00BF673A" w:rsidRDefault="00B0242F">
      <w:pPr>
        <w:jc w:val="both"/>
      </w:pPr>
      <w:r w:rsidRPr="00BF673A">
        <w:t>U</w:t>
      </w:r>
      <w:r w:rsidR="00FD7690" w:rsidRPr="00BF673A">
        <w:t>RBROJ</w:t>
      </w:r>
      <w:proofErr w:type="gramStart"/>
      <w:r w:rsidRPr="00BF673A">
        <w:t>:2186</w:t>
      </w:r>
      <w:proofErr w:type="gramEnd"/>
      <w:r w:rsidRPr="00BF673A">
        <w:t>/028-</w:t>
      </w:r>
      <w:r w:rsidR="00064A90" w:rsidRPr="00BF673A">
        <w:t>01-</w:t>
      </w:r>
      <w:r w:rsidRPr="00BF673A">
        <w:t>1</w:t>
      </w:r>
      <w:r w:rsidR="00E443CC">
        <w:t>7</w:t>
      </w:r>
      <w:r w:rsidRPr="00BF673A">
        <w:t>-1</w:t>
      </w:r>
    </w:p>
    <w:p w:rsidR="00B0242F" w:rsidRPr="00BF673A" w:rsidRDefault="00B0242F">
      <w:pPr>
        <w:jc w:val="both"/>
      </w:pPr>
      <w:r w:rsidRPr="00BF673A">
        <w:t xml:space="preserve">U </w:t>
      </w:r>
      <w:proofErr w:type="spellStart"/>
      <w:r w:rsidRPr="00BF673A">
        <w:t>Velikom</w:t>
      </w:r>
      <w:proofErr w:type="spellEnd"/>
      <w:r w:rsidRPr="00BF673A">
        <w:t xml:space="preserve"> </w:t>
      </w:r>
      <w:proofErr w:type="spellStart"/>
      <w:r w:rsidRPr="00BF673A">
        <w:t>Bukovcu</w:t>
      </w:r>
      <w:proofErr w:type="spellEnd"/>
      <w:r w:rsidRPr="00BF673A">
        <w:t xml:space="preserve"> </w:t>
      </w:r>
      <w:r w:rsidR="00364231">
        <w:t>27.12.2018.</w:t>
      </w:r>
      <w:r w:rsidR="00512F5B">
        <w:t xml:space="preserve"> </w:t>
      </w:r>
    </w:p>
    <w:p w:rsidR="00B0242F" w:rsidRDefault="00B0242F">
      <w:pPr>
        <w:jc w:val="center"/>
      </w:pPr>
      <w:r w:rsidRPr="00BF673A">
        <w:tab/>
      </w:r>
      <w:r w:rsidRPr="00BF673A">
        <w:tab/>
      </w:r>
      <w:r w:rsidRPr="00BF673A">
        <w:tab/>
      </w:r>
      <w:r w:rsidRPr="00BF673A">
        <w:tab/>
      </w:r>
      <w:proofErr w:type="spellStart"/>
      <w:r w:rsidRPr="00BF673A">
        <w:t>Predsjedni</w:t>
      </w:r>
      <w:r w:rsidR="009977C3">
        <w:t>ca</w:t>
      </w:r>
      <w:proofErr w:type="spellEnd"/>
      <w:r w:rsidR="009977C3">
        <w:t xml:space="preserve"> </w:t>
      </w:r>
      <w:proofErr w:type="spellStart"/>
      <w:r w:rsidR="009977C3">
        <w:t>Općinskog</w:t>
      </w:r>
      <w:proofErr w:type="spellEnd"/>
      <w:r w:rsidR="009977C3">
        <w:t xml:space="preserve"> </w:t>
      </w:r>
      <w:proofErr w:type="spellStart"/>
      <w:r w:rsidR="009977C3">
        <w:t>vijeća</w:t>
      </w:r>
      <w:proofErr w:type="spellEnd"/>
    </w:p>
    <w:p w:rsidR="00CF5BD4" w:rsidRPr="00BF673A" w:rsidRDefault="00CF5BD4">
      <w:pPr>
        <w:jc w:val="center"/>
      </w:pPr>
      <w:r>
        <w:tab/>
      </w:r>
      <w:r>
        <w:tab/>
        <w:t xml:space="preserve">                                          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Bukovec</w:t>
      </w:r>
      <w:proofErr w:type="spellEnd"/>
    </w:p>
    <w:p w:rsidR="00B0242F" w:rsidRDefault="00B0242F" w:rsidP="00C33525">
      <w:pPr>
        <w:jc w:val="center"/>
      </w:pPr>
      <w:r w:rsidRPr="00BF673A">
        <w:tab/>
      </w:r>
      <w:r w:rsidRPr="00BF673A">
        <w:tab/>
      </w:r>
      <w:r w:rsidRPr="00BF673A">
        <w:tab/>
      </w:r>
      <w:r w:rsidRPr="00BF673A">
        <w:tab/>
        <w:t xml:space="preserve"> </w:t>
      </w:r>
      <w:r w:rsidR="00CF5BD4">
        <w:t xml:space="preserve">          </w:t>
      </w:r>
      <w:proofErr w:type="spellStart"/>
      <w:r w:rsidR="009977C3">
        <w:t>Jasenka</w:t>
      </w:r>
      <w:proofErr w:type="spellEnd"/>
      <w:r w:rsidR="009977C3">
        <w:t xml:space="preserve"> </w:t>
      </w:r>
      <w:proofErr w:type="spellStart"/>
      <w:r w:rsidR="009977C3">
        <w:t>Zdelar</w:t>
      </w:r>
      <w:proofErr w:type="spellEnd"/>
      <w:r w:rsidR="00ED017A">
        <w:t xml:space="preserve">, </w:t>
      </w:r>
      <w:proofErr w:type="spellStart"/>
      <w:r w:rsidR="00ED017A">
        <w:t>dipl.iur</w:t>
      </w:r>
      <w:proofErr w:type="spellEnd"/>
      <w:r w:rsidR="00ED017A">
        <w:t>, v.r.</w:t>
      </w:r>
      <w:bookmarkStart w:id="0" w:name="_GoBack"/>
      <w:bookmarkEnd w:id="0"/>
    </w:p>
    <w:sectPr w:rsidR="00B0242F" w:rsidSect="001F2D4B">
      <w:footnotePr>
        <w:pos w:val="beneathText"/>
      </w:footnotePr>
      <w:pgSz w:w="11905" w:h="16837"/>
      <w:pgMar w:top="568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5D"/>
    <w:rsid w:val="00033B43"/>
    <w:rsid w:val="00057466"/>
    <w:rsid w:val="00064A90"/>
    <w:rsid w:val="00064E3E"/>
    <w:rsid w:val="000964F2"/>
    <w:rsid w:val="000A4080"/>
    <w:rsid w:val="000A6AFD"/>
    <w:rsid w:val="000E1473"/>
    <w:rsid w:val="00162C45"/>
    <w:rsid w:val="001B0BC4"/>
    <w:rsid w:val="001B220D"/>
    <w:rsid w:val="001F2D4B"/>
    <w:rsid w:val="002159E3"/>
    <w:rsid w:val="0023557F"/>
    <w:rsid w:val="0028561C"/>
    <w:rsid w:val="00286AD8"/>
    <w:rsid w:val="00287D8E"/>
    <w:rsid w:val="002A0453"/>
    <w:rsid w:val="002A6E53"/>
    <w:rsid w:val="00364231"/>
    <w:rsid w:val="003D4BC2"/>
    <w:rsid w:val="0041291D"/>
    <w:rsid w:val="00483F7E"/>
    <w:rsid w:val="004B099C"/>
    <w:rsid w:val="004B0D68"/>
    <w:rsid w:val="004C010F"/>
    <w:rsid w:val="00512F5B"/>
    <w:rsid w:val="00516244"/>
    <w:rsid w:val="00566F83"/>
    <w:rsid w:val="005A1E0F"/>
    <w:rsid w:val="005A2DEF"/>
    <w:rsid w:val="005A4BC6"/>
    <w:rsid w:val="005E27EE"/>
    <w:rsid w:val="00653C73"/>
    <w:rsid w:val="006543AE"/>
    <w:rsid w:val="00663D49"/>
    <w:rsid w:val="0069326F"/>
    <w:rsid w:val="006A1B85"/>
    <w:rsid w:val="006D5B62"/>
    <w:rsid w:val="006E3FF7"/>
    <w:rsid w:val="007100C4"/>
    <w:rsid w:val="00716931"/>
    <w:rsid w:val="00727C6B"/>
    <w:rsid w:val="007A779C"/>
    <w:rsid w:val="007B0A4A"/>
    <w:rsid w:val="007E56CB"/>
    <w:rsid w:val="008415E3"/>
    <w:rsid w:val="00847DCE"/>
    <w:rsid w:val="00852C2F"/>
    <w:rsid w:val="00883EB7"/>
    <w:rsid w:val="008F237B"/>
    <w:rsid w:val="00955947"/>
    <w:rsid w:val="00962543"/>
    <w:rsid w:val="00986E81"/>
    <w:rsid w:val="009977C3"/>
    <w:rsid w:val="009A519A"/>
    <w:rsid w:val="009A7BE3"/>
    <w:rsid w:val="009F63AE"/>
    <w:rsid w:val="00A90A5D"/>
    <w:rsid w:val="00AA6CA2"/>
    <w:rsid w:val="00AB268B"/>
    <w:rsid w:val="00B0242F"/>
    <w:rsid w:val="00B07BA8"/>
    <w:rsid w:val="00B1240D"/>
    <w:rsid w:val="00B2197A"/>
    <w:rsid w:val="00B52A4A"/>
    <w:rsid w:val="00B72D54"/>
    <w:rsid w:val="00B820F0"/>
    <w:rsid w:val="00B85290"/>
    <w:rsid w:val="00B86231"/>
    <w:rsid w:val="00B91BCB"/>
    <w:rsid w:val="00B924DB"/>
    <w:rsid w:val="00BC5DA6"/>
    <w:rsid w:val="00BE3B9E"/>
    <w:rsid w:val="00BF673A"/>
    <w:rsid w:val="00C23AE9"/>
    <w:rsid w:val="00C33525"/>
    <w:rsid w:val="00C343FD"/>
    <w:rsid w:val="00C5075B"/>
    <w:rsid w:val="00C77CD7"/>
    <w:rsid w:val="00C9600C"/>
    <w:rsid w:val="00C97397"/>
    <w:rsid w:val="00CB4846"/>
    <w:rsid w:val="00CF5BD4"/>
    <w:rsid w:val="00D264C1"/>
    <w:rsid w:val="00D328A0"/>
    <w:rsid w:val="00D467E6"/>
    <w:rsid w:val="00E16AC1"/>
    <w:rsid w:val="00E36DAF"/>
    <w:rsid w:val="00E443CC"/>
    <w:rsid w:val="00E74260"/>
    <w:rsid w:val="00E914D3"/>
    <w:rsid w:val="00ED017A"/>
    <w:rsid w:val="00EE6452"/>
    <w:rsid w:val="00F047C6"/>
    <w:rsid w:val="00F5067F"/>
    <w:rsid w:val="00FB13CF"/>
    <w:rsid w:val="00FD7690"/>
    <w:rsid w:val="00FE18B3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83FA"/>
  <w15:chartTrackingRefBased/>
  <w15:docId w15:val="{B8E4D01E-C611-472B-ACE2-2D29508E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imbolinumeriranja">
    <w:name w:val="Simboli numeriranja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CB48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B4846"/>
    <w:rPr>
      <w:rFonts w:ascii="Segoe UI" w:eastAsia="Arial Unicode MS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86FF-36C2-419B-A540-3F08FF49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28</vt:lpstr>
      <vt:lpstr>Na temelju članka 28</vt:lpstr>
    </vt:vector>
  </TitlesOfParts>
  <Company>Općina Veliki Bukovec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28</dc:title>
  <dc:subject/>
  <dc:creator>Općina Veliki Bukovec</dc:creator>
  <cp:keywords/>
  <cp:lastModifiedBy>OVB</cp:lastModifiedBy>
  <cp:revision>23</cp:revision>
  <cp:lastPrinted>2018-12-24T09:25:00Z</cp:lastPrinted>
  <dcterms:created xsi:type="dcterms:W3CDTF">2018-12-21T16:44:00Z</dcterms:created>
  <dcterms:modified xsi:type="dcterms:W3CDTF">2019-01-03T09:49:00Z</dcterms:modified>
</cp:coreProperties>
</file>