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4EFA" w14:textId="77777777" w:rsidR="00AC49B4" w:rsidRDefault="00AC49B4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32020364" w14:textId="53637174" w:rsidR="000A00AE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VARAŽDINSKA ŽUPANIJA</w:t>
      </w:r>
    </w:p>
    <w:p w14:paraId="1347ED80" w14:textId="2334746E" w:rsidR="007B09C9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OPĆINA VELIKI BUKOVEC</w:t>
      </w:r>
    </w:p>
    <w:p w14:paraId="7C7346A0" w14:textId="77777777" w:rsidR="007B09C9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010D8218" w14:textId="77777777" w:rsidR="007B09C9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2638B3DC" w14:textId="77777777" w:rsidR="007B09C9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32C2CB0C" w14:textId="77777777" w:rsidR="007B09C9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0810CBF5" w14:textId="77777777" w:rsidR="007B09C9" w:rsidRDefault="007B09C9" w:rsidP="007B09C9">
      <w:pPr>
        <w:pStyle w:val="Zaglavlje"/>
        <w:jc w:val="center"/>
        <w:rPr>
          <w:lang w:eastAsia="en-US"/>
        </w:rPr>
      </w:pPr>
      <w:r>
        <w:rPr>
          <w:noProof/>
        </w:rPr>
        <w:drawing>
          <wp:inline distT="0" distB="0" distL="0" distR="0" wp14:anchorId="076D3C11" wp14:editId="0FDFCEFF">
            <wp:extent cx="2381250" cy="3361765"/>
            <wp:effectExtent l="0" t="0" r="0" b="0"/>
            <wp:docPr id="1165290448" name="Slika 1165290448" descr="Slika na kojoj se prikazuje ukrasni isječci, simbol, ptica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54392491" descr="Slika na kojoj se prikazuje ukrasni isječci, simbol, ptica, ilustrac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017" cy="337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6C255" w14:textId="77777777" w:rsidR="007B09C9" w:rsidRDefault="007B09C9" w:rsidP="00954901">
      <w:pPr>
        <w:spacing w:after="160" w:line="259" w:lineRule="auto"/>
        <w:rPr>
          <w:b/>
          <w:sz w:val="28"/>
          <w:szCs w:val="28"/>
        </w:rPr>
      </w:pPr>
    </w:p>
    <w:p w14:paraId="2D725372" w14:textId="77777777" w:rsidR="007B09C9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663EB287" w14:textId="77777777" w:rsidR="007B09C9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43213879" w14:textId="209E990A" w:rsidR="007B09C9" w:rsidRPr="00C0550E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  <w:r w:rsidRPr="00C0550E">
        <w:rPr>
          <w:b/>
          <w:sz w:val="28"/>
          <w:szCs w:val="28"/>
        </w:rPr>
        <w:t>OBRAZLOŽENJE</w:t>
      </w:r>
    </w:p>
    <w:p w14:paraId="6651FFD0" w14:textId="77BBC03D" w:rsidR="007B09C9" w:rsidRPr="00C0550E" w:rsidRDefault="005E5530" w:rsidP="00D52B6B">
      <w:pPr>
        <w:pStyle w:val="Odlomakpopisa"/>
        <w:numPr>
          <w:ilvl w:val="0"/>
          <w:numId w:val="37"/>
        </w:numPr>
        <w:spacing w:after="160" w:line="259" w:lineRule="auto"/>
        <w:jc w:val="center"/>
        <w:rPr>
          <w:b/>
          <w:sz w:val="28"/>
          <w:szCs w:val="28"/>
        </w:rPr>
      </w:pPr>
      <w:r w:rsidRPr="00C0550E">
        <w:rPr>
          <w:b/>
          <w:sz w:val="28"/>
          <w:szCs w:val="28"/>
        </w:rPr>
        <w:t xml:space="preserve">IZMJENA I DOPUNA </w:t>
      </w:r>
      <w:r w:rsidR="007B09C9" w:rsidRPr="00C0550E">
        <w:rPr>
          <w:b/>
          <w:sz w:val="28"/>
          <w:szCs w:val="28"/>
        </w:rPr>
        <w:t xml:space="preserve">PRORAČUNA OPĆINE VELIKI BUKOVEC </w:t>
      </w:r>
    </w:p>
    <w:p w14:paraId="12D06E24" w14:textId="5F22AE84" w:rsidR="007B09C9" w:rsidRPr="00C0550E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  <w:r w:rsidRPr="00C0550E">
        <w:rPr>
          <w:b/>
          <w:sz w:val="28"/>
          <w:szCs w:val="28"/>
        </w:rPr>
        <w:t>ZA 2024. GODINU</w:t>
      </w:r>
    </w:p>
    <w:p w14:paraId="12830621" w14:textId="77777777" w:rsidR="007B09C9" w:rsidRPr="00C0550E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4E0B45A0" w14:textId="77777777" w:rsidR="007B09C9" w:rsidRPr="00C0550E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4E5A5545" w14:textId="77777777" w:rsidR="007B09C9" w:rsidRPr="00C0550E" w:rsidRDefault="007B09C9" w:rsidP="005A0E57">
      <w:pPr>
        <w:spacing w:after="160" w:line="259" w:lineRule="auto"/>
        <w:rPr>
          <w:b/>
          <w:sz w:val="28"/>
          <w:szCs w:val="28"/>
        </w:rPr>
      </w:pPr>
    </w:p>
    <w:p w14:paraId="5F49ADCE" w14:textId="4871BDD6" w:rsidR="00F81BA6" w:rsidRPr="00C0550E" w:rsidRDefault="00F81BA6" w:rsidP="007C6E91">
      <w:pPr>
        <w:spacing w:after="160" w:line="259" w:lineRule="auto"/>
        <w:rPr>
          <w:b/>
        </w:rPr>
      </w:pPr>
    </w:p>
    <w:p w14:paraId="03971982" w14:textId="77777777" w:rsidR="00F36EFD" w:rsidRPr="00C0550E" w:rsidRDefault="00F36EFD" w:rsidP="007C6E91">
      <w:pPr>
        <w:spacing w:after="160" w:line="259" w:lineRule="auto"/>
        <w:rPr>
          <w:b/>
        </w:rPr>
      </w:pPr>
    </w:p>
    <w:p w14:paraId="455F040F" w14:textId="77777777" w:rsidR="00F36EFD" w:rsidRPr="00C0550E" w:rsidRDefault="00F36EFD" w:rsidP="007C6E91">
      <w:pPr>
        <w:spacing w:after="160" w:line="259" w:lineRule="auto"/>
        <w:rPr>
          <w:b/>
        </w:rPr>
      </w:pPr>
    </w:p>
    <w:p w14:paraId="446837CA" w14:textId="77777777" w:rsidR="00F81BA6" w:rsidRPr="00C0550E" w:rsidRDefault="00F81BA6" w:rsidP="006321EE">
      <w:pPr>
        <w:spacing w:after="160" w:line="259" w:lineRule="auto"/>
        <w:jc w:val="center"/>
        <w:rPr>
          <w:b/>
        </w:rPr>
      </w:pPr>
    </w:p>
    <w:p w14:paraId="1248E5AD" w14:textId="0EDF7B2E" w:rsidR="0005568D" w:rsidRPr="00C0550E" w:rsidRDefault="0005568D" w:rsidP="006321EE">
      <w:pPr>
        <w:spacing w:after="160" w:line="259" w:lineRule="auto"/>
        <w:jc w:val="center"/>
        <w:rPr>
          <w:b/>
          <w:sz w:val="28"/>
          <w:szCs w:val="28"/>
        </w:rPr>
      </w:pPr>
      <w:r w:rsidRPr="00C0550E">
        <w:rPr>
          <w:b/>
          <w:sz w:val="28"/>
          <w:szCs w:val="28"/>
        </w:rPr>
        <w:lastRenderedPageBreak/>
        <w:t xml:space="preserve">OBRAZLOŽENJE </w:t>
      </w:r>
      <w:r w:rsidR="00EA381C" w:rsidRPr="00C0550E">
        <w:rPr>
          <w:b/>
          <w:sz w:val="28"/>
          <w:szCs w:val="28"/>
        </w:rPr>
        <w:t>2</w:t>
      </w:r>
      <w:r w:rsidR="00254316" w:rsidRPr="00C0550E">
        <w:rPr>
          <w:b/>
          <w:sz w:val="28"/>
          <w:szCs w:val="28"/>
        </w:rPr>
        <w:t xml:space="preserve">. IZMJENA I DOPUNA </w:t>
      </w:r>
      <w:r w:rsidRPr="00C0550E">
        <w:rPr>
          <w:b/>
          <w:sz w:val="28"/>
          <w:szCs w:val="28"/>
        </w:rPr>
        <w:t xml:space="preserve">PRORAČUNA OPĆINE </w:t>
      </w:r>
      <w:r w:rsidR="00261B0E" w:rsidRPr="00C0550E">
        <w:rPr>
          <w:b/>
          <w:sz w:val="28"/>
          <w:szCs w:val="28"/>
        </w:rPr>
        <w:t xml:space="preserve">VELIKI BUKOVEC </w:t>
      </w:r>
      <w:r w:rsidRPr="00C0550E">
        <w:rPr>
          <w:b/>
          <w:sz w:val="28"/>
          <w:szCs w:val="28"/>
        </w:rPr>
        <w:t>ZA 202</w:t>
      </w:r>
      <w:r w:rsidR="00F02ECE" w:rsidRPr="00C0550E">
        <w:rPr>
          <w:b/>
          <w:sz w:val="28"/>
          <w:szCs w:val="28"/>
        </w:rPr>
        <w:t>4</w:t>
      </w:r>
      <w:r w:rsidRPr="00C0550E">
        <w:rPr>
          <w:b/>
          <w:sz w:val="28"/>
          <w:szCs w:val="28"/>
        </w:rPr>
        <w:t xml:space="preserve">. GODINU </w:t>
      </w:r>
    </w:p>
    <w:p w14:paraId="59AD8B6F" w14:textId="77777777" w:rsidR="00EA381C" w:rsidRPr="00C0550E" w:rsidRDefault="007843D3" w:rsidP="007843D3">
      <w:pPr>
        <w:jc w:val="both"/>
      </w:pPr>
      <w:r w:rsidRPr="00C0550E">
        <w:t xml:space="preserve">Proračun Općine Veliki Bukovec za 2024. godinu donesen je na </w:t>
      </w:r>
      <w:r w:rsidR="005761A9" w:rsidRPr="00C0550E">
        <w:t>26.</w:t>
      </w:r>
      <w:r w:rsidRPr="00C0550E">
        <w:t xml:space="preserve"> sjednici Općinskog vijeća Općine Veliki Bukovec održanoj dana </w:t>
      </w:r>
      <w:r w:rsidR="005761A9" w:rsidRPr="00C0550E">
        <w:t>11.12.2023. godine</w:t>
      </w:r>
      <w:r w:rsidRPr="00C0550E">
        <w:t xml:space="preserve"> a objavljen je u „Službenom vjesniku Varaždinske županije“ br. </w:t>
      </w:r>
      <w:r w:rsidR="001730C8" w:rsidRPr="00C0550E">
        <w:t>108/23.</w:t>
      </w:r>
      <w:r w:rsidR="00EA381C" w:rsidRPr="00C0550E">
        <w:t xml:space="preserve"> </w:t>
      </w:r>
    </w:p>
    <w:p w14:paraId="38480CBB" w14:textId="02AFF265" w:rsidR="00555EF9" w:rsidRPr="00C0550E" w:rsidRDefault="00EA381C" w:rsidP="007843D3">
      <w:pPr>
        <w:jc w:val="both"/>
      </w:pPr>
      <w:r w:rsidRPr="00C0550E">
        <w:t>1. Izmjene i dopune Proračuna Općine Veliki Bukovec za 2024. godinu donesene su na 31. sjednici Općinskog vijeća Općine Veliki Bukovec održanoj dana 26.06.2024. a objavljene su u „Službenom vjesniku Varaždinske županije“ br. 60/24.</w:t>
      </w:r>
    </w:p>
    <w:p w14:paraId="086C7C07" w14:textId="77777777" w:rsidR="007843D3" w:rsidRPr="00C0550E" w:rsidRDefault="007843D3" w:rsidP="007843D3">
      <w:pPr>
        <w:jc w:val="both"/>
      </w:pPr>
    </w:p>
    <w:p w14:paraId="07590714" w14:textId="7D714BC0" w:rsidR="00190565" w:rsidRPr="00C0550E" w:rsidRDefault="00190565" w:rsidP="00E82A0C"/>
    <w:p w14:paraId="18AA5653" w14:textId="77777777" w:rsidR="001D11DD" w:rsidRPr="00C0550E" w:rsidRDefault="001D11DD" w:rsidP="001D11DD">
      <w:pPr>
        <w:pStyle w:val="StandardWeb"/>
        <w:spacing w:before="0" w:beforeAutospacing="0" w:after="135" w:afterAutospacing="0"/>
        <w:jc w:val="both"/>
        <w:rPr>
          <w:rFonts w:ascii="Arial" w:hAnsi="Arial" w:cs="Arial"/>
          <w:color w:val="414145"/>
          <w:sz w:val="21"/>
          <w:szCs w:val="21"/>
        </w:rPr>
      </w:pPr>
      <w:r w:rsidRPr="00C0550E">
        <w:t>Prema Zakonu o proračunu (N.N.144/21) Člankom 42. i 45. određeno je da Predstavničko tijelo, donosi proračun na razini skupine ekonomske klasifikacije za iduću proračunsku godinu i projekciju na razini skupine ekonomske klasifikacije za sljedeće dvije proračunske godine do konca tekuće godine i to u roku koji omogućuje primjenu proračuna s 01. siječnja godine za koju se donosi proračun.</w:t>
      </w:r>
      <w:r w:rsidRPr="00C0550E">
        <w:rPr>
          <w:b/>
        </w:rPr>
        <w:t xml:space="preserve"> </w:t>
      </w:r>
      <w:r w:rsidRPr="00C0550E">
        <w:t>Izmjenama i dopunama proračuna mijenja se isključivo plan za tekuću proračunsku godinu. Izmjene i dopune proračuna sastoje se od plana za tekuću proračunsku godinu i sadrže opći i posebni dio te obrazloženje izmjena i dopuna proračuna.</w:t>
      </w:r>
    </w:p>
    <w:p w14:paraId="7E73FB82" w14:textId="4284A6AF" w:rsidR="00190565" w:rsidRPr="00C0550E" w:rsidRDefault="00190565" w:rsidP="00E82A0C"/>
    <w:p w14:paraId="0FEAE83A" w14:textId="41DBA295" w:rsidR="00555EF9" w:rsidRPr="00C0550E" w:rsidRDefault="00555EF9" w:rsidP="00E82A0C"/>
    <w:p w14:paraId="21F8F9BC" w14:textId="2C8843A9" w:rsidR="00555EF9" w:rsidRPr="00C0550E" w:rsidRDefault="009C0E05" w:rsidP="00E82A0C">
      <w:r w:rsidRPr="00C0550E">
        <w:t>PRIHODI I PRIMICI</w:t>
      </w:r>
      <w:r w:rsidR="009102E6" w:rsidRPr="00C0550E">
        <w:t xml:space="preserve"> PRORAČUNA</w:t>
      </w:r>
      <w:r w:rsidR="007C1379" w:rsidRPr="00C0550E">
        <w:t xml:space="preserve"> </w:t>
      </w:r>
      <w:r w:rsidR="00B533D0" w:rsidRPr="00C0550E">
        <w:t>za</w:t>
      </w:r>
      <w:r w:rsidR="007C1379" w:rsidRPr="00C0550E">
        <w:t xml:space="preserve"> 202</w:t>
      </w:r>
      <w:r w:rsidR="004C5A98" w:rsidRPr="00C0550E">
        <w:t>4</w:t>
      </w:r>
      <w:r w:rsidR="007C1379" w:rsidRPr="00C0550E">
        <w:t>. godini</w:t>
      </w:r>
      <w:r w:rsidR="000612E4" w:rsidRPr="00C0550E">
        <w:t xml:space="preserve"> planirani su u iznosu </w:t>
      </w:r>
      <w:r w:rsidR="00297C71" w:rsidRPr="00C0550E">
        <w:t>1.092.438,91</w:t>
      </w:r>
      <w:r w:rsidR="000612E4" w:rsidRPr="00C0550E">
        <w:t xml:space="preserve"> eura.</w:t>
      </w:r>
    </w:p>
    <w:p w14:paraId="4CF6A69D" w14:textId="40EF8A52" w:rsidR="00F2320D" w:rsidRPr="00C0550E" w:rsidRDefault="00B72889" w:rsidP="00E82A0C">
      <w:r w:rsidRPr="00C0550E">
        <w:t xml:space="preserve">Predloženim </w:t>
      </w:r>
      <w:r w:rsidR="00297C71" w:rsidRPr="00C0550E">
        <w:t xml:space="preserve">2. </w:t>
      </w:r>
      <w:r w:rsidR="00B533D0" w:rsidRPr="00C0550E">
        <w:t xml:space="preserve">Izmjenama i dopunama proračuna ukupni prihodi i primici iznosili bi </w:t>
      </w:r>
      <w:r w:rsidR="00297C71" w:rsidRPr="00C0550E">
        <w:t>1.047.832,91</w:t>
      </w:r>
      <w:r w:rsidR="00F2320D" w:rsidRPr="00C0550E">
        <w:t xml:space="preserve"> eura.</w:t>
      </w:r>
    </w:p>
    <w:p w14:paraId="75CAF4CF" w14:textId="1F3490CE" w:rsidR="00B533D0" w:rsidRPr="00C0550E" w:rsidRDefault="00B533D0" w:rsidP="00E82A0C">
      <w:r w:rsidRPr="00C0550E">
        <w:t xml:space="preserve"> </w:t>
      </w:r>
    </w:p>
    <w:p w14:paraId="2ED175B7" w14:textId="77777777" w:rsidR="003F6DFF" w:rsidRPr="00C0550E" w:rsidRDefault="003F6DFF" w:rsidP="00E82A0C">
      <w:pPr>
        <w:rPr>
          <w:i/>
          <w:iCs/>
        </w:rPr>
      </w:pPr>
    </w:p>
    <w:p w14:paraId="0BBA95BA" w14:textId="3EE2BF16" w:rsidR="00B72889" w:rsidRPr="00C0550E" w:rsidRDefault="00AB1260" w:rsidP="00E82A0C">
      <w:pPr>
        <w:rPr>
          <w:i/>
          <w:iCs/>
        </w:rPr>
      </w:pPr>
      <w:r w:rsidRPr="00C0550E">
        <w:rPr>
          <w:i/>
          <w:iCs/>
        </w:rPr>
        <w:t xml:space="preserve">Prihodi poslovanja (račun 6) </w:t>
      </w:r>
      <w:r w:rsidR="003F6DFF" w:rsidRPr="00C0550E">
        <w:rPr>
          <w:i/>
          <w:iCs/>
        </w:rPr>
        <w:t xml:space="preserve">predlaže se smanjenje u iznosu 42.606,00 eura i iznose 1.047.832,91 </w:t>
      </w:r>
      <w:r w:rsidR="00361AF4" w:rsidRPr="00C0550E">
        <w:rPr>
          <w:i/>
          <w:iCs/>
        </w:rPr>
        <w:t xml:space="preserve">eura </w:t>
      </w:r>
      <w:r w:rsidR="003F6DFF" w:rsidRPr="00C0550E">
        <w:rPr>
          <w:i/>
          <w:iCs/>
        </w:rPr>
        <w:t>ili 3,91%.</w:t>
      </w:r>
    </w:p>
    <w:p w14:paraId="2CF8570D" w14:textId="77777777" w:rsidR="003F6DFF" w:rsidRPr="00C0550E" w:rsidRDefault="003F6DFF" w:rsidP="00E82A0C">
      <w:pPr>
        <w:rPr>
          <w:i/>
          <w:iCs/>
        </w:rPr>
      </w:pPr>
    </w:p>
    <w:p w14:paraId="23B92E94" w14:textId="0ED71C1F" w:rsidR="00B533D0" w:rsidRPr="00C0550E" w:rsidRDefault="00B533D0" w:rsidP="00E82A0C">
      <w:r w:rsidRPr="00C0550E">
        <w:t xml:space="preserve">Promjene koje su predložene na pozicijama prihoda su slijedeće: </w:t>
      </w:r>
    </w:p>
    <w:p w14:paraId="5F088D78" w14:textId="4AEAA41F" w:rsidR="00B533D0" w:rsidRPr="00C0550E" w:rsidRDefault="00B533D0" w:rsidP="00B533D0">
      <w:pPr>
        <w:jc w:val="both"/>
      </w:pPr>
      <w:r w:rsidRPr="00C0550E">
        <w:t xml:space="preserve">Račun 61– Porez na dohodak od nesamostalnog rada  i drugih nesamostalnih djelatnosti predlaže se povećanje od  </w:t>
      </w:r>
      <w:r w:rsidR="006A7B55" w:rsidRPr="00C0550E">
        <w:t>18.004,00</w:t>
      </w:r>
      <w:r w:rsidR="00260A44" w:rsidRPr="00C0550E">
        <w:t xml:space="preserve"> eura</w:t>
      </w:r>
      <w:r w:rsidR="00C65F22" w:rsidRPr="00C0550E">
        <w:t xml:space="preserve"> </w:t>
      </w:r>
      <w:r w:rsidR="00685747" w:rsidRPr="00C0550E">
        <w:t>i iznosi 637.182,91 eura ili povećanje za 2,91%.</w:t>
      </w:r>
    </w:p>
    <w:p w14:paraId="74D765F3" w14:textId="5C4A17AF" w:rsidR="006A7B55" w:rsidRPr="00C0550E" w:rsidRDefault="006A7B55" w:rsidP="00B533D0">
      <w:pPr>
        <w:jc w:val="both"/>
      </w:pPr>
      <w:r w:rsidRPr="00C0550E">
        <w:t>Račun 63 – Pomoći iz inozemstava i od subjekata unutar općeg proračuna predlaže se smanjenje u iznosu 64.685,00 eura i</w:t>
      </w:r>
      <w:r w:rsidR="00685747" w:rsidRPr="00C0550E">
        <w:t xml:space="preserve"> iznose 188.761,00 eura ili smanjenje za 25,52%.</w:t>
      </w:r>
    </w:p>
    <w:p w14:paraId="3C105356" w14:textId="707CF938" w:rsidR="00B533D0" w:rsidRPr="00C0550E" w:rsidRDefault="00B72889" w:rsidP="00C65F22">
      <w:pPr>
        <w:jc w:val="both"/>
      </w:pPr>
      <w:r w:rsidRPr="00C0550E">
        <w:t xml:space="preserve">Račun 64 – </w:t>
      </w:r>
      <w:r w:rsidR="00C65F22" w:rsidRPr="00C0550E">
        <w:t xml:space="preserve">Prihodi od imovine predlaže se povećanje od </w:t>
      </w:r>
      <w:r w:rsidR="006A7B55" w:rsidRPr="00C0550E">
        <w:t>18.723,00</w:t>
      </w:r>
      <w:r w:rsidR="00C65F22" w:rsidRPr="00C0550E">
        <w:t xml:space="preserve"> eura</w:t>
      </w:r>
      <w:r w:rsidR="00685747" w:rsidRPr="00C0550E">
        <w:t xml:space="preserve"> i iznose 171.832,00 eura </w:t>
      </w:r>
      <w:r w:rsidR="00C65F22" w:rsidRPr="00C0550E">
        <w:t xml:space="preserve"> ili povećanje od </w:t>
      </w:r>
      <w:r w:rsidR="006A7B55" w:rsidRPr="00C0550E">
        <w:t>12</w:t>
      </w:r>
      <w:r w:rsidR="00685747" w:rsidRPr="00C0550E">
        <w:t>,</w:t>
      </w:r>
      <w:r w:rsidR="006A7B55" w:rsidRPr="00C0550E">
        <w:t>23</w:t>
      </w:r>
      <w:r w:rsidR="00C65F22" w:rsidRPr="00C0550E">
        <w:t>%.</w:t>
      </w:r>
    </w:p>
    <w:p w14:paraId="61E051FF" w14:textId="00D46B8B" w:rsidR="00717AA5" w:rsidRPr="00C0550E" w:rsidRDefault="00792E44" w:rsidP="009C0E05">
      <w:pPr>
        <w:jc w:val="both"/>
      </w:pPr>
      <w:r w:rsidRPr="00C0550E">
        <w:t>Račun 65 –</w:t>
      </w:r>
      <w:r w:rsidR="00B61AAA" w:rsidRPr="00C0550E">
        <w:t xml:space="preserve"> Prihodi od upravnih i administrativnih pristojbi </w:t>
      </w:r>
      <w:r w:rsidR="00F2320D" w:rsidRPr="00C0550E">
        <w:t xml:space="preserve"> </w:t>
      </w:r>
      <w:r w:rsidRPr="00C0550E">
        <w:t xml:space="preserve"> predlaže </w:t>
      </w:r>
      <w:r w:rsidR="00F2320D" w:rsidRPr="00C0550E">
        <w:t xml:space="preserve">se </w:t>
      </w:r>
      <w:r w:rsidR="006A7B55" w:rsidRPr="00C0550E">
        <w:t xml:space="preserve">smanjenje </w:t>
      </w:r>
      <w:r w:rsidRPr="00C0550E">
        <w:t xml:space="preserve">u iznosu </w:t>
      </w:r>
      <w:r w:rsidR="006A7B55" w:rsidRPr="00C0550E">
        <w:t>13.948,00</w:t>
      </w:r>
      <w:r w:rsidRPr="00C0550E">
        <w:t xml:space="preserve"> eura</w:t>
      </w:r>
      <w:r w:rsidR="00B61AAA" w:rsidRPr="00C0550E">
        <w:t xml:space="preserve"> i iznosi 49.957,00 eura </w:t>
      </w:r>
      <w:r w:rsidR="006A7B55" w:rsidRPr="00C0550E">
        <w:t>ili 21,83%.</w:t>
      </w:r>
    </w:p>
    <w:p w14:paraId="2916DF0F" w14:textId="287C915A" w:rsidR="00FA6CD4" w:rsidRPr="00C0550E" w:rsidRDefault="00FA6CD4" w:rsidP="009C0E05">
      <w:pPr>
        <w:jc w:val="both"/>
      </w:pPr>
      <w:r w:rsidRPr="00C0550E">
        <w:t>Račun 68 – Kazne, upravne mjere i ostali prihodi predlaže se smanjenje u iznosu 700 eura i iznosi 100,00 eura ili 87,5%.</w:t>
      </w:r>
    </w:p>
    <w:p w14:paraId="0308DCEB" w14:textId="4E99333E" w:rsidR="00C048B0" w:rsidRPr="00C0550E" w:rsidRDefault="00E061AC" w:rsidP="009C0E05">
      <w:pPr>
        <w:jc w:val="both"/>
      </w:pPr>
      <w:r w:rsidRPr="00C0550E">
        <w:t xml:space="preserve">Račun 71 – Prihodi od prodaje </w:t>
      </w:r>
      <w:proofErr w:type="spellStart"/>
      <w:r w:rsidRPr="00C0550E">
        <w:t>neproizvedene</w:t>
      </w:r>
      <w:proofErr w:type="spellEnd"/>
      <w:r w:rsidRPr="00C0550E">
        <w:t xml:space="preserve"> dugotrajne imovine predlaže se smanjenje u iznosu 2.000,00 eura</w:t>
      </w:r>
      <w:r w:rsidR="00FA6CD4" w:rsidRPr="00C0550E">
        <w:t xml:space="preserve"> i iznosi 0,00 eura.</w:t>
      </w:r>
    </w:p>
    <w:p w14:paraId="4D414162" w14:textId="77777777" w:rsidR="00C048B0" w:rsidRPr="00C0550E" w:rsidRDefault="00C048B0" w:rsidP="00E82A0C">
      <w:pPr>
        <w:rPr>
          <w:b/>
          <w:bCs/>
        </w:rPr>
      </w:pPr>
    </w:p>
    <w:p w14:paraId="2E0F9F60" w14:textId="2861EE42" w:rsidR="00442E61" w:rsidRPr="00C0550E" w:rsidRDefault="00442E61" w:rsidP="006B7103">
      <w:pPr>
        <w:jc w:val="both"/>
      </w:pPr>
    </w:p>
    <w:p w14:paraId="6436CBBD" w14:textId="4D1ABD2B" w:rsidR="00442E61" w:rsidRPr="00C0550E" w:rsidRDefault="00442E61" w:rsidP="006B7103">
      <w:pPr>
        <w:jc w:val="both"/>
      </w:pPr>
      <w:r w:rsidRPr="00C0550E">
        <w:t>RASPOLOŽIVA SREDSTVA IZ PRETHODNIH GODINA</w:t>
      </w:r>
    </w:p>
    <w:p w14:paraId="0F1E70AC" w14:textId="7453C789" w:rsidR="006B7103" w:rsidRPr="00C0550E" w:rsidRDefault="002F7F0D" w:rsidP="002F7F0D">
      <w:pPr>
        <w:jc w:val="both"/>
      </w:pPr>
      <w:r w:rsidRPr="00C0550E">
        <w:t>Manjak prihoda iz prethodnih godina iznosi 70.379,91 eura.</w:t>
      </w:r>
    </w:p>
    <w:p w14:paraId="7DA6DCBF" w14:textId="056F7AA9" w:rsidR="00555EF9" w:rsidRPr="00C0550E" w:rsidRDefault="00555EF9" w:rsidP="00E82A0C"/>
    <w:p w14:paraId="20C14ED5" w14:textId="1BCB8CA6" w:rsidR="00555EF9" w:rsidRPr="00C0550E" w:rsidRDefault="00151A0F" w:rsidP="00E82A0C">
      <w:pPr>
        <w:rPr>
          <w:b/>
          <w:bCs/>
          <w:i/>
          <w:iCs/>
        </w:rPr>
      </w:pPr>
      <w:r w:rsidRPr="00C0550E">
        <w:rPr>
          <w:b/>
          <w:bCs/>
          <w:i/>
          <w:iCs/>
        </w:rPr>
        <w:t>RASHODI I IZDACI PRORAČUNA</w:t>
      </w:r>
      <w:r w:rsidR="002441F7" w:rsidRPr="00C0550E">
        <w:rPr>
          <w:b/>
          <w:bCs/>
          <w:i/>
          <w:iCs/>
        </w:rPr>
        <w:t xml:space="preserve"> u 202</w:t>
      </w:r>
      <w:r w:rsidR="00D20B5E" w:rsidRPr="00C0550E">
        <w:rPr>
          <w:b/>
          <w:bCs/>
          <w:i/>
          <w:iCs/>
        </w:rPr>
        <w:t>4</w:t>
      </w:r>
      <w:r w:rsidR="002441F7" w:rsidRPr="00C0550E">
        <w:rPr>
          <w:b/>
          <w:bCs/>
          <w:i/>
          <w:iCs/>
        </w:rPr>
        <w:t>. godini</w:t>
      </w:r>
    </w:p>
    <w:p w14:paraId="15B22C5E" w14:textId="77777777" w:rsidR="00D20B5E" w:rsidRPr="00C0550E" w:rsidRDefault="00D20B5E" w:rsidP="00E82A0C">
      <w:pPr>
        <w:rPr>
          <w:b/>
          <w:bCs/>
          <w:i/>
          <w:iCs/>
        </w:rPr>
      </w:pPr>
    </w:p>
    <w:p w14:paraId="24692672" w14:textId="765C9BD5" w:rsidR="00151A0F" w:rsidRPr="00C0550E" w:rsidRDefault="00D20B5E" w:rsidP="00D20B5E">
      <w:pPr>
        <w:jc w:val="both"/>
      </w:pPr>
      <w:r w:rsidRPr="00C0550E">
        <w:t>Rashodi se u općem dijelu proračuna navode zbirno a detaljno su razrađeni u posebnom dijelu proračuna.</w:t>
      </w:r>
    </w:p>
    <w:p w14:paraId="3977B0CC" w14:textId="77777777" w:rsidR="00D20B5E" w:rsidRPr="00C0550E" w:rsidRDefault="00D20B5E" w:rsidP="00E82A0C"/>
    <w:p w14:paraId="779A3D75" w14:textId="57530D95" w:rsidR="00151A0F" w:rsidRPr="00C0550E" w:rsidRDefault="00151A0F" w:rsidP="00E82A0C">
      <w:r w:rsidRPr="00C0550E">
        <w:t>Sveukupni rashodi i izdaci za 202</w:t>
      </w:r>
      <w:r w:rsidR="00D20B5E" w:rsidRPr="00C0550E">
        <w:t>4</w:t>
      </w:r>
      <w:r w:rsidRPr="00C0550E">
        <w:t xml:space="preserve">. godinu iskazani su u iznosu </w:t>
      </w:r>
      <w:r w:rsidR="004949D5" w:rsidRPr="00C0550E">
        <w:t>977.453,00</w:t>
      </w:r>
      <w:r w:rsidRPr="00C0550E">
        <w:t xml:space="preserve"> eura.</w:t>
      </w:r>
    </w:p>
    <w:p w14:paraId="5AB7A1C2" w14:textId="4A1E072D" w:rsidR="00151A0F" w:rsidRPr="00C0550E" w:rsidRDefault="00151A0F" w:rsidP="00E82A0C">
      <w:r w:rsidRPr="00C0550E">
        <w:t>Rashodi su razvrstani na tri osnovne grupe:</w:t>
      </w:r>
    </w:p>
    <w:p w14:paraId="7D062009" w14:textId="274FD214" w:rsidR="00151A0F" w:rsidRPr="00C0550E" w:rsidRDefault="00151A0F" w:rsidP="00151A0F">
      <w:pPr>
        <w:pStyle w:val="Odlomakpopisa"/>
        <w:numPr>
          <w:ilvl w:val="0"/>
          <w:numId w:val="29"/>
        </w:numPr>
      </w:pPr>
      <w:r w:rsidRPr="00C0550E">
        <w:t>Rashodi poslovanja;</w:t>
      </w:r>
    </w:p>
    <w:p w14:paraId="3776262E" w14:textId="3C3B189E" w:rsidR="00151A0F" w:rsidRPr="00C0550E" w:rsidRDefault="00151A0F" w:rsidP="00151A0F">
      <w:pPr>
        <w:pStyle w:val="Odlomakpopisa"/>
        <w:numPr>
          <w:ilvl w:val="0"/>
          <w:numId w:val="29"/>
        </w:numPr>
      </w:pPr>
      <w:r w:rsidRPr="00C0550E">
        <w:t>Rashodi za nabavu nefinancijske imovine;</w:t>
      </w:r>
    </w:p>
    <w:p w14:paraId="1165EB88" w14:textId="7501569B" w:rsidR="00151A0F" w:rsidRPr="00C0550E" w:rsidRDefault="00151A0F" w:rsidP="00151A0F">
      <w:pPr>
        <w:pStyle w:val="Odlomakpopisa"/>
        <w:numPr>
          <w:ilvl w:val="0"/>
          <w:numId w:val="29"/>
        </w:numPr>
      </w:pPr>
      <w:r w:rsidRPr="00C0550E">
        <w:lastRenderedPageBreak/>
        <w:t>Izdatke za financijsku imovinu i otplate zajmova.</w:t>
      </w:r>
    </w:p>
    <w:p w14:paraId="44C8BA81" w14:textId="77777777" w:rsidR="004949D5" w:rsidRPr="00C0550E" w:rsidRDefault="004949D5" w:rsidP="00151A0F">
      <w:pPr>
        <w:rPr>
          <w:b/>
          <w:bCs/>
        </w:rPr>
      </w:pPr>
    </w:p>
    <w:p w14:paraId="454BD41C" w14:textId="283CEFD0" w:rsidR="00151A0F" w:rsidRPr="00C0550E" w:rsidRDefault="00151A0F" w:rsidP="00151A0F">
      <w:pPr>
        <w:rPr>
          <w:b/>
          <w:bCs/>
        </w:rPr>
      </w:pPr>
      <w:r w:rsidRPr="00C0550E">
        <w:rPr>
          <w:b/>
          <w:bCs/>
        </w:rPr>
        <w:t>RASHODI POSLOVANJA</w:t>
      </w:r>
      <w:r w:rsidR="0096079E" w:rsidRPr="00C0550E">
        <w:rPr>
          <w:b/>
          <w:bCs/>
        </w:rPr>
        <w:t xml:space="preserve"> (3)</w:t>
      </w:r>
    </w:p>
    <w:p w14:paraId="3CC5899E" w14:textId="283C7D7F" w:rsidR="00555EF9" w:rsidRPr="00C0550E" w:rsidRDefault="00555EF9" w:rsidP="00E82A0C"/>
    <w:p w14:paraId="2E719A93" w14:textId="116E35A9" w:rsidR="002A51A0" w:rsidRPr="00C0550E" w:rsidRDefault="00151A0F" w:rsidP="00151A0F">
      <w:pPr>
        <w:jc w:val="both"/>
      </w:pPr>
      <w:r w:rsidRPr="00C0550E">
        <w:t>Rashodi poslovanja za 202</w:t>
      </w:r>
      <w:r w:rsidR="00D20B5E" w:rsidRPr="00C0550E">
        <w:t>4</w:t>
      </w:r>
      <w:r w:rsidRPr="00C0550E">
        <w:t>. godinu planirani su u iznosu</w:t>
      </w:r>
      <w:r w:rsidR="00EA2A90" w:rsidRPr="00C0550E">
        <w:t xml:space="preserve"> </w:t>
      </w:r>
      <w:r w:rsidR="007265E8" w:rsidRPr="00C0550E">
        <w:t>827.731,00</w:t>
      </w:r>
      <w:r w:rsidRPr="00C0550E">
        <w:t xml:space="preserve"> eura. </w:t>
      </w:r>
      <w:r w:rsidR="002F7F0D" w:rsidRPr="00C0550E">
        <w:t xml:space="preserve">Predlaže se povećanje u iznosu </w:t>
      </w:r>
      <w:r w:rsidR="007265E8" w:rsidRPr="00C0550E">
        <w:t>29.494,00</w:t>
      </w:r>
      <w:r w:rsidR="002F7F0D" w:rsidRPr="00C0550E">
        <w:t xml:space="preserve"> eura.</w:t>
      </w:r>
    </w:p>
    <w:p w14:paraId="33A735FF" w14:textId="750E2070" w:rsidR="00151A0F" w:rsidRPr="00C0550E" w:rsidRDefault="002A51A0" w:rsidP="00151A0F">
      <w:pPr>
        <w:jc w:val="both"/>
      </w:pPr>
      <w:r w:rsidRPr="00C0550E">
        <w:t>Odnose se na:</w:t>
      </w:r>
      <w:r w:rsidR="00151A0F" w:rsidRPr="00C0550E">
        <w:t xml:space="preserve"> </w:t>
      </w:r>
    </w:p>
    <w:p w14:paraId="03A9D07E" w14:textId="7AA34029" w:rsidR="00151A0F" w:rsidRPr="00C0550E" w:rsidRDefault="00151A0F" w:rsidP="00151A0F">
      <w:pPr>
        <w:pStyle w:val="Odlomakpopisa"/>
        <w:numPr>
          <w:ilvl w:val="0"/>
          <w:numId w:val="30"/>
        </w:numPr>
        <w:jc w:val="both"/>
      </w:pPr>
      <w:r w:rsidRPr="00C0550E">
        <w:t>Rashodi za zaposlene</w:t>
      </w:r>
    </w:p>
    <w:p w14:paraId="63E14BFE" w14:textId="04590AD5" w:rsidR="00151A0F" w:rsidRPr="00C0550E" w:rsidRDefault="00151A0F" w:rsidP="00151A0F">
      <w:pPr>
        <w:pStyle w:val="Odlomakpopisa"/>
        <w:numPr>
          <w:ilvl w:val="0"/>
          <w:numId w:val="30"/>
        </w:numPr>
        <w:jc w:val="both"/>
      </w:pPr>
      <w:r w:rsidRPr="00C0550E">
        <w:t xml:space="preserve">Materijalni rashodi </w:t>
      </w:r>
    </w:p>
    <w:p w14:paraId="67014BCB" w14:textId="6489DF3F" w:rsidR="00151A0F" w:rsidRPr="00C0550E" w:rsidRDefault="00151A0F" w:rsidP="00151A0F">
      <w:pPr>
        <w:pStyle w:val="Odlomakpopisa"/>
        <w:numPr>
          <w:ilvl w:val="0"/>
          <w:numId w:val="30"/>
        </w:numPr>
        <w:jc w:val="both"/>
      </w:pPr>
      <w:r w:rsidRPr="00C0550E">
        <w:t>Financijski rashodi</w:t>
      </w:r>
    </w:p>
    <w:p w14:paraId="18465B11" w14:textId="0DF05559" w:rsidR="00151A0F" w:rsidRPr="00C0550E" w:rsidRDefault="00151A0F" w:rsidP="00151A0F">
      <w:pPr>
        <w:pStyle w:val="Odlomakpopisa"/>
        <w:numPr>
          <w:ilvl w:val="0"/>
          <w:numId w:val="30"/>
        </w:numPr>
        <w:jc w:val="both"/>
      </w:pPr>
      <w:r w:rsidRPr="00C0550E">
        <w:t>Subvencije</w:t>
      </w:r>
    </w:p>
    <w:p w14:paraId="5806EF4D" w14:textId="68734566" w:rsidR="00151A0F" w:rsidRPr="00C0550E" w:rsidRDefault="00151A0F" w:rsidP="00151A0F">
      <w:pPr>
        <w:pStyle w:val="Odlomakpopisa"/>
        <w:numPr>
          <w:ilvl w:val="0"/>
          <w:numId w:val="30"/>
        </w:numPr>
        <w:jc w:val="both"/>
      </w:pPr>
      <w:r w:rsidRPr="00C0550E">
        <w:t>Pomoći dane u inozemstvo i unutar općeg proračuna</w:t>
      </w:r>
    </w:p>
    <w:p w14:paraId="293A53AA" w14:textId="66DCCBB5" w:rsidR="00151A0F" w:rsidRPr="00C0550E" w:rsidRDefault="00151A0F" w:rsidP="00151A0F">
      <w:pPr>
        <w:pStyle w:val="Odlomakpopisa"/>
        <w:numPr>
          <w:ilvl w:val="0"/>
          <w:numId w:val="30"/>
        </w:numPr>
        <w:jc w:val="both"/>
      </w:pPr>
      <w:r w:rsidRPr="00C0550E">
        <w:t xml:space="preserve">Naknade građanima i kućanstvima na temelju osiguranja i druge naknade </w:t>
      </w:r>
    </w:p>
    <w:p w14:paraId="2ABED707" w14:textId="7AB28AFD" w:rsidR="00D17BEB" w:rsidRPr="00C0550E" w:rsidRDefault="00151A0F" w:rsidP="00E82A0C">
      <w:pPr>
        <w:pStyle w:val="Odlomakpopisa"/>
        <w:numPr>
          <w:ilvl w:val="0"/>
          <w:numId w:val="30"/>
        </w:numPr>
        <w:jc w:val="both"/>
      </w:pPr>
      <w:r w:rsidRPr="00C0550E">
        <w:t>Ostali rashodi</w:t>
      </w:r>
    </w:p>
    <w:p w14:paraId="287359AA" w14:textId="77777777" w:rsidR="00D20B5E" w:rsidRPr="00C0550E" w:rsidRDefault="00D20B5E" w:rsidP="00D20B5E">
      <w:pPr>
        <w:pStyle w:val="Odlomakpopisa"/>
        <w:jc w:val="both"/>
      </w:pPr>
    </w:p>
    <w:p w14:paraId="0CA2FF59" w14:textId="298692EA" w:rsidR="00200F75" w:rsidRPr="00C0550E" w:rsidRDefault="00200F75" w:rsidP="00E82A0C">
      <w:r w:rsidRPr="00C0550E">
        <w:t>RASHODI ZA ZAPOSLENE (31)</w:t>
      </w:r>
    </w:p>
    <w:p w14:paraId="3EE2B126" w14:textId="22470315" w:rsidR="004A0CA5" w:rsidRPr="00C0550E" w:rsidRDefault="004A0CA5" w:rsidP="00E82A0C">
      <w:r w:rsidRPr="00C0550E">
        <w:t>Općina u 202</w:t>
      </w:r>
      <w:r w:rsidR="0017261B" w:rsidRPr="00C0550E">
        <w:t>4</w:t>
      </w:r>
      <w:r w:rsidRPr="00C0550E">
        <w:t xml:space="preserve">. godini planira ostvariti rashode za zaposlene u iznosu od </w:t>
      </w:r>
      <w:r w:rsidR="001B5792" w:rsidRPr="00C0550E">
        <w:t>1</w:t>
      </w:r>
      <w:r w:rsidR="0017261B" w:rsidRPr="00C0550E">
        <w:t>3</w:t>
      </w:r>
      <w:r w:rsidR="00CE219E" w:rsidRPr="00C0550E">
        <w:t>4.445,00</w:t>
      </w:r>
      <w:r w:rsidRPr="00C0550E">
        <w:t xml:space="preserve"> eura.</w:t>
      </w:r>
    </w:p>
    <w:p w14:paraId="7984C3DC" w14:textId="7A565685" w:rsidR="004A0CA5" w:rsidRPr="00C0550E" w:rsidRDefault="004A0CA5" w:rsidP="004A0CA5">
      <w:pPr>
        <w:jc w:val="both"/>
      </w:pPr>
      <w:r w:rsidRPr="00C0550E">
        <w:t>Rashodi za zaposlene odnose se na plaće i doprinose na plaće te ostale rashode za zaposlene vezane uz materijalna prava zaposlenih u Općini.</w:t>
      </w:r>
      <w:r w:rsidR="00680831" w:rsidRPr="00C0550E">
        <w:t xml:space="preserve"> Izmjenama i dopunama planira se povećanje</w:t>
      </w:r>
      <w:r w:rsidR="00CE219E" w:rsidRPr="00C0550E">
        <w:t xml:space="preserve"> u iznosu 1.245,00 eura</w:t>
      </w:r>
      <w:r w:rsidR="003D31CB" w:rsidRPr="00C0550E">
        <w:t>.</w:t>
      </w:r>
    </w:p>
    <w:p w14:paraId="70179CDB" w14:textId="54E980AF" w:rsidR="004A0CA5" w:rsidRPr="00C0550E" w:rsidRDefault="004A0CA5" w:rsidP="004A0CA5">
      <w:pPr>
        <w:jc w:val="both"/>
      </w:pPr>
    </w:p>
    <w:p w14:paraId="7E865AE1" w14:textId="68ED536E" w:rsidR="004A0CA5" w:rsidRPr="00C0550E" w:rsidRDefault="004A0CA5" w:rsidP="004A0CA5">
      <w:pPr>
        <w:jc w:val="both"/>
      </w:pPr>
      <w:r w:rsidRPr="00C0550E">
        <w:t>MATERIJALNI RASHODI (32)</w:t>
      </w:r>
    </w:p>
    <w:p w14:paraId="1A197F17" w14:textId="29CEBDD6" w:rsidR="004A0CA5" w:rsidRPr="00C0550E" w:rsidRDefault="004A0CA5" w:rsidP="004A0CA5">
      <w:pPr>
        <w:jc w:val="both"/>
      </w:pPr>
      <w:r w:rsidRPr="00C0550E">
        <w:t>Materijalni rashodi u 202</w:t>
      </w:r>
      <w:r w:rsidR="00944F5C" w:rsidRPr="00C0550E">
        <w:t>4</w:t>
      </w:r>
      <w:r w:rsidRPr="00C0550E">
        <w:t xml:space="preserve">. godini planirani su u iznosu od </w:t>
      </w:r>
      <w:r w:rsidR="00944F5C" w:rsidRPr="00C0550E">
        <w:t>4</w:t>
      </w:r>
      <w:r w:rsidR="005E70D7" w:rsidRPr="00C0550E">
        <w:t>31.853,00</w:t>
      </w:r>
      <w:r w:rsidR="00E41B5C" w:rsidRPr="00C0550E">
        <w:t xml:space="preserve"> </w:t>
      </w:r>
      <w:r w:rsidRPr="00C0550E">
        <w:t>eura, a isti podrazumijevaju:</w:t>
      </w:r>
    </w:p>
    <w:p w14:paraId="57C0443D" w14:textId="522DD1C0" w:rsidR="004A0CA5" w:rsidRPr="00C0550E" w:rsidRDefault="00E41B5C" w:rsidP="004A0CA5">
      <w:pPr>
        <w:jc w:val="both"/>
      </w:pPr>
      <w:r w:rsidRPr="00C0550E">
        <w:t>n</w:t>
      </w:r>
      <w:r w:rsidR="004A0CA5" w:rsidRPr="00C0550E">
        <w:t>aknade troškova zaposlenima, rashode za materijal i energiju, rashode za usluge te ostale nespomenute rashode poslovanja.</w:t>
      </w:r>
      <w:r w:rsidR="00680831" w:rsidRPr="00C0550E">
        <w:t xml:space="preserve"> Izmjenama i dopunama planira se smanjenje u iznosu </w:t>
      </w:r>
      <w:r w:rsidR="005E70D7" w:rsidRPr="00C0550E">
        <w:t>14.687,00</w:t>
      </w:r>
      <w:r w:rsidR="00680831" w:rsidRPr="00C0550E">
        <w:t xml:space="preserve"> eura.</w:t>
      </w:r>
    </w:p>
    <w:p w14:paraId="63E3BF13" w14:textId="33261CF0" w:rsidR="004A0CA5" w:rsidRPr="00C0550E" w:rsidRDefault="004A0CA5" w:rsidP="004A0CA5">
      <w:pPr>
        <w:jc w:val="both"/>
      </w:pPr>
    </w:p>
    <w:p w14:paraId="5A712E68" w14:textId="52423A93" w:rsidR="004A0CA5" w:rsidRPr="00C0550E" w:rsidRDefault="004A0CA5" w:rsidP="004A0CA5">
      <w:pPr>
        <w:jc w:val="both"/>
      </w:pPr>
      <w:r w:rsidRPr="00C0550E">
        <w:t>FINANCIJSKI RASHODI (34)</w:t>
      </w:r>
    </w:p>
    <w:p w14:paraId="1491AAB9" w14:textId="525C7597" w:rsidR="004A0CA5" w:rsidRPr="00C0550E" w:rsidRDefault="004A0CA5" w:rsidP="004A0CA5">
      <w:pPr>
        <w:jc w:val="both"/>
      </w:pPr>
      <w:r w:rsidRPr="00C0550E">
        <w:t>Financijski rashodi planiraju se u 202</w:t>
      </w:r>
      <w:r w:rsidR="00565E64" w:rsidRPr="00C0550E">
        <w:t>4</w:t>
      </w:r>
      <w:r w:rsidRPr="00C0550E">
        <w:t xml:space="preserve">. godini ostvariti u iznosu od </w:t>
      </w:r>
      <w:r w:rsidR="00565E64" w:rsidRPr="00C0550E">
        <w:t>3.</w:t>
      </w:r>
      <w:r w:rsidR="00E843E6" w:rsidRPr="00C0550E">
        <w:t>153</w:t>
      </w:r>
      <w:r w:rsidR="00565E64" w:rsidRPr="00C0550E">
        <w:t>,00</w:t>
      </w:r>
      <w:r w:rsidRPr="00C0550E">
        <w:t xml:space="preserve"> </w:t>
      </w:r>
      <w:r w:rsidR="000679A2" w:rsidRPr="00C0550E">
        <w:t>eura</w:t>
      </w:r>
      <w:r w:rsidRPr="00C0550E">
        <w:t>.</w:t>
      </w:r>
      <w:r w:rsidR="00680831" w:rsidRPr="00C0550E">
        <w:t xml:space="preserve"> Izmjenama i dopunama planira se smanjenje na računu 34</w:t>
      </w:r>
      <w:r w:rsidR="00E843E6" w:rsidRPr="00C0550E">
        <w:t xml:space="preserve"> u iznosu 400,00 eura.</w:t>
      </w:r>
    </w:p>
    <w:p w14:paraId="20CA21F1" w14:textId="0584D406" w:rsidR="001E4A80" w:rsidRPr="00C0550E" w:rsidRDefault="001E4A80" w:rsidP="004A0CA5">
      <w:pPr>
        <w:jc w:val="both"/>
      </w:pPr>
    </w:p>
    <w:p w14:paraId="0CA370EF" w14:textId="6CD8E0DD" w:rsidR="001E4A80" w:rsidRPr="00C0550E" w:rsidRDefault="001E4A80" w:rsidP="004A0CA5">
      <w:pPr>
        <w:jc w:val="both"/>
      </w:pPr>
      <w:r w:rsidRPr="00C0550E">
        <w:t>SUBVENCIJE (35)</w:t>
      </w:r>
    </w:p>
    <w:p w14:paraId="0DC6A4E1" w14:textId="4447E5E0" w:rsidR="001E4A80" w:rsidRPr="00C0550E" w:rsidRDefault="001E4A80" w:rsidP="004A0CA5">
      <w:pPr>
        <w:jc w:val="both"/>
      </w:pPr>
      <w:r w:rsidRPr="00C0550E">
        <w:t>Općina u 202</w:t>
      </w:r>
      <w:r w:rsidR="009D4D73" w:rsidRPr="00C0550E">
        <w:t>4</w:t>
      </w:r>
      <w:r w:rsidRPr="00C0550E">
        <w:t xml:space="preserve">. godini planira subvencije u iznosu od </w:t>
      </w:r>
      <w:r w:rsidR="009D4D73" w:rsidRPr="00C0550E">
        <w:t>8.</w:t>
      </w:r>
      <w:r w:rsidR="00890BE4" w:rsidRPr="00C0550E">
        <w:t>1</w:t>
      </w:r>
      <w:r w:rsidR="0054056E" w:rsidRPr="00C0550E">
        <w:t>00,00</w:t>
      </w:r>
      <w:r w:rsidRPr="00C0550E">
        <w:t xml:space="preserve"> eura, </w:t>
      </w:r>
      <w:r w:rsidR="00175DCA" w:rsidRPr="00C0550E">
        <w:t xml:space="preserve">a odnose se na </w:t>
      </w:r>
      <w:r w:rsidRPr="00C0550E">
        <w:t xml:space="preserve"> subvencije </w:t>
      </w:r>
      <w:r w:rsidR="00175DCA" w:rsidRPr="00C0550E">
        <w:t>poljoprivrednicima</w:t>
      </w:r>
      <w:r w:rsidR="009D4D73" w:rsidRPr="00C0550E">
        <w:t xml:space="preserve"> i obrtnicima.</w:t>
      </w:r>
      <w:r w:rsidR="00BA2AC6" w:rsidRPr="00C0550E">
        <w:t xml:space="preserve"> Izmjenama i dopunama planira se povećanje na računu 35</w:t>
      </w:r>
      <w:r w:rsidR="00890BE4" w:rsidRPr="00C0550E">
        <w:t xml:space="preserve"> u iznosu od 100,00 eura.</w:t>
      </w:r>
    </w:p>
    <w:p w14:paraId="44EF937C" w14:textId="436BC620" w:rsidR="00EB3290" w:rsidRPr="00C0550E" w:rsidRDefault="00EB3290" w:rsidP="004A0CA5">
      <w:pPr>
        <w:jc w:val="both"/>
      </w:pPr>
    </w:p>
    <w:p w14:paraId="27DB530C" w14:textId="0A8ABCB2" w:rsidR="002216F5" w:rsidRPr="00C0550E" w:rsidRDefault="002216F5" w:rsidP="004A0CA5">
      <w:pPr>
        <w:jc w:val="both"/>
      </w:pPr>
      <w:r w:rsidRPr="00C0550E">
        <w:t>POMOĆI DANE U INOZEMSTVO I UNUTAR OPĆEG PRORAČUNA (36)</w:t>
      </w:r>
    </w:p>
    <w:p w14:paraId="4E7A658A" w14:textId="0E2A70F1" w:rsidR="002216F5" w:rsidRPr="00C0550E" w:rsidRDefault="002216F5" w:rsidP="004A0CA5">
      <w:pPr>
        <w:jc w:val="both"/>
      </w:pPr>
      <w:r w:rsidRPr="00C0550E">
        <w:t>Pomoći u 202</w:t>
      </w:r>
      <w:r w:rsidR="001202DA" w:rsidRPr="00C0550E">
        <w:t>4</w:t>
      </w:r>
      <w:r w:rsidRPr="00C0550E">
        <w:t xml:space="preserve">. godini planiraju se u iznosu od </w:t>
      </w:r>
      <w:r w:rsidR="006A649C" w:rsidRPr="00C0550E">
        <w:t>101.300,00</w:t>
      </w:r>
      <w:r w:rsidRPr="00C0550E">
        <w:t xml:space="preserve"> eura, a odnose se na </w:t>
      </w:r>
      <w:r w:rsidR="007F0063" w:rsidRPr="00C0550E">
        <w:t>pomoći proračunskim korisnicima drugih proračuna (za sufinanciranje rada dječjeg vrtića „Krijesnica“).</w:t>
      </w:r>
    </w:p>
    <w:p w14:paraId="4EC7359D" w14:textId="135ACB8F" w:rsidR="008B4932" w:rsidRPr="00C0550E" w:rsidRDefault="008811B9" w:rsidP="004A0CA5">
      <w:pPr>
        <w:jc w:val="both"/>
      </w:pPr>
      <w:r w:rsidRPr="00C0550E">
        <w:t xml:space="preserve">Novim planom </w:t>
      </w:r>
      <w:r w:rsidR="008B4932" w:rsidRPr="00C0550E">
        <w:t>planira se povećanje</w:t>
      </w:r>
      <w:r w:rsidR="006A649C" w:rsidRPr="00C0550E">
        <w:t xml:space="preserve"> u iznosu 46.800,00 eura.</w:t>
      </w:r>
    </w:p>
    <w:p w14:paraId="22AA168B" w14:textId="722F88D1" w:rsidR="007F0063" w:rsidRPr="00C0550E" w:rsidRDefault="007F0063" w:rsidP="004A0CA5">
      <w:pPr>
        <w:jc w:val="both"/>
      </w:pPr>
    </w:p>
    <w:p w14:paraId="7E0327E3" w14:textId="0D58658E" w:rsidR="007F0063" w:rsidRPr="00C0550E" w:rsidRDefault="007F0063" w:rsidP="004A0CA5">
      <w:pPr>
        <w:jc w:val="both"/>
      </w:pPr>
      <w:r w:rsidRPr="00C0550E">
        <w:t>NAKNADE GRAĐANIMA I KUĆANSTVIMA NA TEMELJU OSIGURANJA I DRUGE NAKNADE (37)</w:t>
      </w:r>
    </w:p>
    <w:p w14:paraId="55172DD9" w14:textId="37C48433" w:rsidR="007F0063" w:rsidRPr="00C0550E" w:rsidRDefault="007F0063" w:rsidP="004A0CA5">
      <w:pPr>
        <w:jc w:val="both"/>
      </w:pPr>
      <w:r w:rsidRPr="00C0550E">
        <w:t xml:space="preserve">Naknade  se planiraju u iznosu </w:t>
      </w:r>
      <w:r w:rsidR="00066074" w:rsidRPr="00C0550E">
        <w:t xml:space="preserve">50.860,00 </w:t>
      </w:r>
      <w:r w:rsidRPr="00C0550E">
        <w:t>eur</w:t>
      </w:r>
      <w:r w:rsidR="005C0C67" w:rsidRPr="00C0550E">
        <w:t>a</w:t>
      </w:r>
      <w:r w:rsidRPr="00C0550E">
        <w:t xml:space="preserve"> a odnose se na </w:t>
      </w:r>
      <w:r w:rsidR="00693A22" w:rsidRPr="00C0550E">
        <w:t>ostale naknade građanima i kućanstvima iz proračuna (naknade građanima i kućanstvima u novcu, naknade građanima i kućanstvima u naravi).</w:t>
      </w:r>
      <w:r w:rsidR="00FC72F9" w:rsidRPr="00C0550E">
        <w:t xml:space="preserve"> Novim planom planira se povećanje u iznosu </w:t>
      </w:r>
      <w:r w:rsidR="00066074" w:rsidRPr="00C0550E">
        <w:t>960</w:t>
      </w:r>
      <w:r w:rsidR="00FC72F9" w:rsidRPr="00C0550E">
        <w:t>,00 eura.</w:t>
      </w:r>
    </w:p>
    <w:p w14:paraId="51929959" w14:textId="0011BD28" w:rsidR="0065731D" w:rsidRPr="00C0550E" w:rsidRDefault="0065731D" w:rsidP="004A0CA5">
      <w:pPr>
        <w:jc w:val="both"/>
      </w:pPr>
    </w:p>
    <w:p w14:paraId="6BCB34D1" w14:textId="432AC218" w:rsidR="0065731D" w:rsidRPr="00C0550E" w:rsidRDefault="0065731D" w:rsidP="004A0CA5">
      <w:pPr>
        <w:jc w:val="both"/>
      </w:pPr>
      <w:r w:rsidRPr="00C0550E">
        <w:t>OSTALI RASHODI (38)</w:t>
      </w:r>
    </w:p>
    <w:p w14:paraId="7FEBBCE4" w14:textId="581772ED" w:rsidR="0065731D" w:rsidRPr="00C0550E" w:rsidRDefault="0065731D" w:rsidP="004A0CA5">
      <w:pPr>
        <w:jc w:val="both"/>
      </w:pPr>
      <w:r w:rsidRPr="00C0550E">
        <w:t xml:space="preserve">Ostali rashodi planiraju se u iznosu </w:t>
      </w:r>
      <w:r w:rsidR="002A399F" w:rsidRPr="00C0550E">
        <w:t>1</w:t>
      </w:r>
      <w:r w:rsidR="0045188D" w:rsidRPr="00C0550E">
        <w:t>27.514,00</w:t>
      </w:r>
      <w:r w:rsidRPr="00C0550E">
        <w:t xml:space="preserve"> eura.</w:t>
      </w:r>
    </w:p>
    <w:p w14:paraId="1B089FFB" w14:textId="77777777" w:rsidR="008E09C0" w:rsidRPr="00C0550E" w:rsidRDefault="0065731D" w:rsidP="004A0CA5">
      <w:pPr>
        <w:jc w:val="both"/>
      </w:pPr>
      <w:r w:rsidRPr="00C0550E">
        <w:t>Odnose se na tekuće donacije</w:t>
      </w:r>
      <w:r w:rsidR="00CF2CEB" w:rsidRPr="00C0550E">
        <w:t xml:space="preserve">, </w:t>
      </w:r>
      <w:r w:rsidRPr="00C0550E">
        <w:t>kapitalne donacije</w:t>
      </w:r>
      <w:r w:rsidR="00CF2CEB" w:rsidRPr="00C0550E">
        <w:t xml:space="preserve">, </w:t>
      </w:r>
      <w:r w:rsidRPr="00C0550E">
        <w:t>kazne, penali i naknade šteta</w:t>
      </w:r>
      <w:r w:rsidR="00CF2CEB" w:rsidRPr="00C0550E">
        <w:t xml:space="preserve">. </w:t>
      </w:r>
    </w:p>
    <w:p w14:paraId="3D69103F" w14:textId="34EE1396" w:rsidR="00FC72F9" w:rsidRPr="00C0550E" w:rsidRDefault="00FC72F9" w:rsidP="004A0CA5">
      <w:pPr>
        <w:jc w:val="both"/>
      </w:pPr>
      <w:r w:rsidRPr="00C0550E">
        <w:t xml:space="preserve">Novim planom planira se </w:t>
      </w:r>
      <w:r w:rsidR="0045188D" w:rsidRPr="00C0550E">
        <w:t>smanjenje</w:t>
      </w:r>
      <w:r w:rsidRPr="00C0550E">
        <w:t xml:space="preserve"> u iznosu </w:t>
      </w:r>
      <w:r w:rsidR="0045188D" w:rsidRPr="00C0550E">
        <w:t>4.524,00</w:t>
      </w:r>
      <w:r w:rsidRPr="00C0550E">
        <w:t xml:space="preserve"> eura.</w:t>
      </w:r>
    </w:p>
    <w:p w14:paraId="69E85CD3" w14:textId="123E0131" w:rsidR="00555EF9" w:rsidRPr="00C0550E" w:rsidRDefault="00555EF9" w:rsidP="00E82A0C"/>
    <w:p w14:paraId="6FC075E9" w14:textId="457865ED" w:rsidR="00555EF9" w:rsidRPr="00C0550E" w:rsidRDefault="00555EF9" w:rsidP="00E82A0C"/>
    <w:p w14:paraId="0D2B0885" w14:textId="77777777" w:rsidR="000906BB" w:rsidRPr="00C0550E" w:rsidRDefault="000906BB" w:rsidP="00E82A0C">
      <w:pPr>
        <w:rPr>
          <w:b/>
          <w:bCs/>
          <w:i/>
          <w:iCs/>
        </w:rPr>
      </w:pPr>
    </w:p>
    <w:p w14:paraId="627D3854" w14:textId="77777777" w:rsidR="000906BB" w:rsidRPr="00C0550E" w:rsidRDefault="000906BB" w:rsidP="00E82A0C">
      <w:pPr>
        <w:rPr>
          <w:b/>
          <w:bCs/>
          <w:i/>
          <w:iCs/>
        </w:rPr>
      </w:pPr>
    </w:p>
    <w:p w14:paraId="047EF9EA" w14:textId="77777777" w:rsidR="00874883" w:rsidRPr="00C0550E" w:rsidRDefault="00874883" w:rsidP="00E82A0C">
      <w:pPr>
        <w:rPr>
          <w:b/>
          <w:bCs/>
          <w:i/>
          <w:iCs/>
        </w:rPr>
      </w:pPr>
    </w:p>
    <w:p w14:paraId="358DE090" w14:textId="5C24A29B" w:rsidR="009D402D" w:rsidRPr="00C0550E" w:rsidRDefault="009D402D" w:rsidP="00E82A0C">
      <w:pPr>
        <w:rPr>
          <w:b/>
          <w:bCs/>
          <w:i/>
          <w:iCs/>
        </w:rPr>
      </w:pPr>
      <w:r w:rsidRPr="00C0550E">
        <w:rPr>
          <w:b/>
          <w:bCs/>
          <w:i/>
          <w:iCs/>
        </w:rPr>
        <w:t>RASHODI ZA NABAVU NEFINANCIJSKE IMOVINE</w:t>
      </w:r>
      <w:r w:rsidR="00241D0F" w:rsidRPr="00C0550E">
        <w:rPr>
          <w:b/>
          <w:bCs/>
          <w:i/>
          <w:iCs/>
        </w:rPr>
        <w:t xml:space="preserve"> </w:t>
      </w:r>
      <w:r w:rsidR="006446CB" w:rsidRPr="00C0550E">
        <w:rPr>
          <w:b/>
          <w:bCs/>
          <w:i/>
          <w:iCs/>
        </w:rPr>
        <w:t>(4)</w:t>
      </w:r>
    </w:p>
    <w:p w14:paraId="7D23860B" w14:textId="3931E4DD" w:rsidR="009D402D" w:rsidRPr="00C0550E" w:rsidRDefault="009D402D" w:rsidP="00E82A0C">
      <w:r w:rsidRPr="00C0550E">
        <w:t xml:space="preserve">Rashodi za nabavu nefinancijske imovine planirani su u iznosu </w:t>
      </w:r>
      <w:r w:rsidR="001F6233" w:rsidRPr="00C0550E">
        <w:t>80.716,00</w:t>
      </w:r>
      <w:r w:rsidRPr="00C0550E">
        <w:t xml:space="preserve"> eura.</w:t>
      </w:r>
    </w:p>
    <w:p w14:paraId="56142C7B" w14:textId="36C0A996" w:rsidR="009D402D" w:rsidRPr="00C0550E" w:rsidRDefault="009D402D" w:rsidP="009D402D">
      <w:pPr>
        <w:jc w:val="both"/>
      </w:pPr>
      <w:r w:rsidRPr="00C0550E">
        <w:t>Odnose se na rashode za nabavu proizvedene dugotrajne imovine za građevinske objekt</w:t>
      </w:r>
      <w:r w:rsidR="00CF2CEB" w:rsidRPr="00C0550E">
        <w:t>e</w:t>
      </w:r>
      <w:r w:rsidRPr="00C0550E">
        <w:t xml:space="preserve">, </w:t>
      </w:r>
      <w:r w:rsidR="008A3318" w:rsidRPr="00C0550E">
        <w:t xml:space="preserve">rashode za </w:t>
      </w:r>
      <w:r w:rsidRPr="00C0550E">
        <w:t>postrojenja i opreme</w:t>
      </w:r>
      <w:r w:rsidR="008A3318" w:rsidRPr="00C0550E">
        <w:t xml:space="preserve"> u iznosu  eura</w:t>
      </w:r>
      <w:r w:rsidRPr="00C0550E">
        <w:t xml:space="preserve"> i nematerijalne proizvedene imovine</w:t>
      </w:r>
      <w:r w:rsidR="00CF2CEB" w:rsidRPr="00C0550E">
        <w:t>.</w:t>
      </w:r>
    </w:p>
    <w:p w14:paraId="2C83F093" w14:textId="048F1791" w:rsidR="00FC72F9" w:rsidRPr="00C0550E" w:rsidRDefault="00FC72F9" w:rsidP="009D402D">
      <w:pPr>
        <w:jc w:val="both"/>
      </w:pPr>
      <w:r w:rsidRPr="00C0550E">
        <w:t xml:space="preserve">Novim planom planira se </w:t>
      </w:r>
      <w:r w:rsidR="001F6233" w:rsidRPr="00C0550E">
        <w:t>smanjenje</w:t>
      </w:r>
      <w:r w:rsidRPr="00C0550E">
        <w:t xml:space="preserve"> u iznosu </w:t>
      </w:r>
      <w:r w:rsidR="001F6233" w:rsidRPr="00C0550E">
        <w:t>74.100,00</w:t>
      </w:r>
      <w:r w:rsidRPr="00C0550E">
        <w:t xml:space="preserve"> eura. </w:t>
      </w:r>
    </w:p>
    <w:p w14:paraId="2BFD632A" w14:textId="32D1FE20" w:rsidR="00555EF9" w:rsidRPr="00C0550E" w:rsidRDefault="00555EF9" w:rsidP="00E82A0C"/>
    <w:p w14:paraId="3D0EF07C" w14:textId="012C9D3E" w:rsidR="00555EF9" w:rsidRPr="00C0550E" w:rsidRDefault="00555EF9" w:rsidP="00E82A0C"/>
    <w:p w14:paraId="02541290" w14:textId="61D2E8EB" w:rsidR="00C45DE5" w:rsidRPr="00C0550E" w:rsidRDefault="00C45DE5" w:rsidP="00E82A0C">
      <w:pPr>
        <w:rPr>
          <w:b/>
          <w:bCs/>
          <w:i/>
          <w:iCs/>
        </w:rPr>
      </w:pPr>
      <w:r w:rsidRPr="00C0550E">
        <w:rPr>
          <w:b/>
          <w:bCs/>
          <w:i/>
          <w:iCs/>
        </w:rPr>
        <w:t xml:space="preserve">IZDACI ZA FINANCIJSKU IMOVINU I OTPLATE ZAJMOVA </w:t>
      </w:r>
      <w:r w:rsidR="006446CB" w:rsidRPr="00C0550E">
        <w:rPr>
          <w:b/>
          <w:bCs/>
          <w:i/>
          <w:iCs/>
        </w:rPr>
        <w:t>(5)</w:t>
      </w:r>
    </w:p>
    <w:p w14:paraId="37708BB6" w14:textId="0AF262E1" w:rsidR="00555EF9" w:rsidRPr="00C0550E" w:rsidRDefault="00C45DE5" w:rsidP="00E82A0C">
      <w:r w:rsidRPr="00C0550E">
        <w:t xml:space="preserve">Izdaci za otplatu glavnice primljenih kredita i zajmova planirani su u iznosu </w:t>
      </w:r>
      <w:r w:rsidR="0055539D" w:rsidRPr="00C0550E">
        <w:t>39.5</w:t>
      </w:r>
      <w:r w:rsidR="00306606" w:rsidRPr="00C0550E">
        <w:t>12</w:t>
      </w:r>
      <w:r w:rsidRPr="00C0550E">
        <w:t>,00 eura.</w:t>
      </w:r>
    </w:p>
    <w:p w14:paraId="16E0316D" w14:textId="575F3960" w:rsidR="00E07A84" w:rsidRPr="00C0550E" w:rsidRDefault="00E07A84" w:rsidP="00E07A84">
      <w:pPr>
        <w:pStyle w:val="Standard"/>
        <w:jc w:val="both"/>
        <w:rPr>
          <w:bCs/>
        </w:rPr>
      </w:pPr>
      <w:r w:rsidRPr="00C0550E">
        <w:rPr>
          <w:bCs/>
        </w:rPr>
        <w:t>Odnose se na otplatu glavnice primljenog kredita za rekonstrukciju zgrade O.Š. V. Bukovec.</w:t>
      </w:r>
    </w:p>
    <w:p w14:paraId="46760EFF" w14:textId="73C01C99" w:rsidR="00FC72F9" w:rsidRPr="00C0550E" w:rsidRDefault="00FC72F9" w:rsidP="00E07A84">
      <w:pPr>
        <w:pStyle w:val="Standard"/>
        <w:jc w:val="both"/>
        <w:rPr>
          <w:bCs/>
        </w:rPr>
      </w:pPr>
      <w:r w:rsidRPr="00C0550E">
        <w:rPr>
          <w:bCs/>
        </w:rPr>
        <w:t>Izmjenama i dopunama ne planira se povećanje/smanjenje na računu 5.</w:t>
      </w:r>
    </w:p>
    <w:p w14:paraId="35906930" w14:textId="002031EE" w:rsidR="00B812CE" w:rsidRPr="00C0550E" w:rsidRDefault="00B812CE" w:rsidP="00427DB1">
      <w:pPr>
        <w:rPr>
          <w:lang w:eastAsia="en-US"/>
        </w:rPr>
      </w:pPr>
    </w:p>
    <w:p w14:paraId="44D58E40" w14:textId="77777777" w:rsidR="00852B7C" w:rsidRPr="00C0550E" w:rsidRDefault="00852B7C" w:rsidP="00427DB1">
      <w:pPr>
        <w:rPr>
          <w:lang w:eastAsia="en-US"/>
        </w:rPr>
      </w:pPr>
    </w:p>
    <w:p w14:paraId="607E751E" w14:textId="77777777" w:rsidR="00406D91" w:rsidRPr="00C0550E" w:rsidRDefault="00406D91" w:rsidP="00406D91"/>
    <w:p w14:paraId="6E5FF396" w14:textId="77777777" w:rsidR="00406D91" w:rsidRPr="00C0550E" w:rsidRDefault="00406D91" w:rsidP="00406D91">
      <w:pPr>
        <w:rPr>
          <w:b/>
          <w:bCs/>
          <w:u w:val="single"/>
        </w:rPr>
      </w:pPr>
      <w:r w:rsidRPr="00C0550E">
        <w:rPr>
          <w:b/>
          <w:bCs/>
          <w:u w:val="single"/>
        </w:rPr>
        <w:t xml:space="preserve"> OPĆINSKO VIJEĆE I  NAČELNIK </w:t>
      </w:r>
    </w:p>
    <w:p w14:paraId="7210ACB6" w14:textId="77777777" w:rsidR="00406D91" w:rsidRPr="00C0550E" w:rsidRDefault="00406D91" w:rsidP="00406D91">
      <w:pPr>
        <w:rPr>
          <w:b/>
          <w:bCs/>
          <w:u w:val="single"/>
        </w:rPr>
      </w:pPr>
    </w:p>
    <w:p w14:paraId="5018656D" w14:textId="77777777" w:rsidR="00DA2A72" w:rsidRPr="00C0550E" w:rsidRDefault="00DA2A72" w:rsidP="00DA2A72">
      <w:pPr>
        <w:jc w:val="both"/>
        <w:rPr>
          <w:b/>
          <w:bCs/>
          <w:u w:val="single"/>
          <w:lang w:eastAsia="en-US"/>
        </w:rPr>
      </w:pPr>
      <w:r w:rsidRPr="00C0550E">
        <w:rPr>
          <w:b/>
          <w:bCs/>
          <w:u w:val="single"/>
          <w:lang w:eastAsia="en-US"/>
        </w:rPr>
        <w:t>Program 1001 Javna uprava i administracija</w:t>
      </w:r>
    </w:p>
    <w:p w14:paraId="52F7F74A" w14:textId="22C1B3DF" w:rsidR="00DA2A72" w:rsidRPr="00C0550E" w:rsidRDefault="00410B16" w:rsidP="003B740B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Planirana sredstva</w:t>
      </w:r>
      <w:r w:rsidR="003C708D" w:rsidRPr="00C0550E">
        <w:rPr>
          <w:i/>
          <w:iCs/>
          <w:lang w:eastAsia="en-US"/>
        </w:rPr>
        <w:t xml:space="preserve"> </w:t>
      </w:r>
      <w:r w:rsidR="00DA2A72" w:rsidRPr="00C0550E">
        <w:rPr>
          <w:i/>
          <w:iCs/>
          <w:lang w:eastAsia="en-US"/>
        </w:rPr>
        <w:t xml:space="preserve"> 2024. eura </w:t>
      </w:r>
      <w:r w:rsidR="003C708D" w:rsidRPr="00C0550E">
        <w:rPr>
          <w:i/>
          <w:iCs/>
          <w:lang w:eastAsia="en-US"/>
        </w:rPr>
        <w:t>131.505,00</w:t>
      </w:r>
    </w:p>
    <w:p w14:paraId="44DFF378" w14:textId="7B65EC3C" w:rsidR="00DA2A72" w:rsidRPr="00C0550E" w:rsidRDefault="00E459C9" w:rsidP="003B740B">
      <w:pPr>
        <w:rPr>
          <w:i/>
          <w:iCs/>
        </w:rPr>
      </w:pPr>
      <w:r w:rsidRPr="00C0550E">
        <w:rPr>
          <w:i/>
          <w:iCs/>
        </w:rPr>
        <w:t>Povećanje</w:t>
      </w:r>
      <w:r w:rsidR="00083285" w:rsidRPr="00C0550E">
        <w:rPr>
          <w:i/>
          <w:iCs/>
        </w:rPr>
        <w:t>/smanjenje</w:t>
      </w:r>
      <w:r w:rsidRPr="00C0550E">
        <w:rPr>
          <w:i/>
          <w:iCs/>
        </w:rPr>
        <w:t xml:space="preserve"> </w:t>
      </w:r>
      <w:r w:rsidR="00410B16" w:rsidRPr="00C0550E">
        <w:rPr>
          <w:i/>
          <w:iCs/>
        </w:rPr>
        <w:t xml:space="preserve">eura </w:t>
      </w:r>
      <w:r w:rsidR="003C708D" w:rsidRPr="00C0550E">
        <w:rPr>
          <w:i/>
          <w:iCs/>
        </w:rPr>
        <w:t>20.710,00</w:t>
      </w:r>
      <w:r w:rsidRPr="00C0550E">
        <w:rPr>
          <w:i/>
          <w:iCs/>
        </w:rPr>
        <w:t xml:space="preserve"> </w:t>
      </w:r>
    </w:p>
    <w:p w14:paraId="701B7F36" w14:textId="7273B7AB" w:rsidR="00E459C9" w:rsidRPr="00C0550E" w:rsidRDefault="00E459C9" w:rsidP="003B740B">
      <w:pPr>
        <w:rPr>
          <w:i/>
          <w:iCs/>
        </w:rPr>
      </w:pPr>
      <w:r w:rsidRPr="00C0550E">
        <w:rPr>
          <w:i/>
          <w:iCs/>
        </w:rPr>
        <w:t>Novi plan 2024. eura 1</w:t>
      </w:r>
      <w:r w:rsidR="003C708D" w:rsidRPr="00C0550E">
        <w:rPr>
          <w:i/>
          <w:iCs/>
        </w:rPr>
        <w:t>52.215</w:t>
      </w:r>
      <w:r w:rsidRPr="00C0550E">
        <w:rPr>
          <w:i/>
          <w:iCs/>
        </w:rPr>
        <w:t>,00</w:t>
      </w:r>
    </w:p>
    <w:p w14:paraId="7975FCE6" w14:textId="77777777" w:rsidR="00DA2A72" w:rsidRPr="00C0550E" w:rsidRDefault="00DA2A72" w:rsidP="00406D91">
      <w:pPr>
        <w:rPr>
          <w:b/>
          <w:bCs/>
          <w:u w:val="single"/>
        </w:rPr>
      </w:pP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1289"/>
        <w:gridCol w:w="110"/>
        <w:gridCol w:w="2712"/>
        <w:gridCol w:w="1848"/>
        <w:gridCol w:w="2229"/>
        <w:gridCol w:w="1451"/>
      </w:tblGrid>
      <w:tr w:rsidR="009A3193" w:rsidRPr="00C0550E" w14:paraId="39416186" w14:textId="77777777" w:rsidTr="00006CF4">
        <w:trPr>
          <w:trHeight w:val="25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09E39" w14:textId="77777777" w:rsidR="009A3193" w:rsidRPr="00C0550E" w:rsidRDefault="009A3193" w:rsidP="00EC3E56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RAČUN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DC4E" w14:textId="77777777" w:rsidR="009A3193" w:rsidRPr="00C0550E" w:rsidRDefault="009A3193" w:rsidP="00EC3E56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A6FE2" w14:textId="77777777" w:rsidR="009A3193" w:rsidRPr="00C0550E" w:rsidRDefault="009A3193" w:rsidP="00EC3E56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Plan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F8E1" w14:textId="77777777" w:rsidR="009A3193" w:rsidRPr="00C0550E" w:rsidRDefault="009A3193" w:rsidP="00EC3E56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povećanje/smanjenje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D064" w14:textId="1507A2CD" w:rsidR="009A3193" w:rsidRPr="00C0550E" w:rsidRDefault="009A3193" w:rsidP="00EC3E56">
            <w:pPr>
              <w:jc w:val="center"/>
              <w:rPr>
                <w:lang w:eastAsia="en-US"/>
              </w:rPr>
            </w:pPr>
            <w:r w:rsidRPr="00C0550E">
              <w:rPr>
                <w:lang w:eastAsia="en-US"/>
              </w:rPr>
              <w:t>Rebalans I</w:t>
            </w:r>
            <w:r w:rsidR="00F505B1" w:rsidRPr="00C0550E">
              <w:rPr>
                <w:lang w:eastAsia="en-US"/>
              </w:rPr>
              <w:t>I</w:t>
            </w:r>
          </w:p>
        </w:tc>
      </w:tr>
      <w:tr w:rsidR="00DA2A72" w:rsidRPr="00C0550E" w14:paraId="4AC3F727" w14:textId="3DDFB898" w:rsidTr="00006CF4">
        <w:trPr>
          <w:trHeight w:val="25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D17A9" w14:textId="77777777" w:rsidR="00DA2A72" w:rsidRPr="00C0550E" w:rsidRDefault="00DA2A72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A100101 Rad predstavničkih i izvršnih tijela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175DF" w14:textId="36C09457" w:rsidR="00DA2A72" w:rsidRPr="00C0550E" w:rsidRDefault="00DA2A72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10</w:t>
            </w:r>
            <w:r w:rsidR="00F505B1" w:rsidRPr="00C0550E">
              <w:rPr>
                <w:b/>
                <w:bCs/>
                <w:lang w:eastAsia="en-US"/>
              </w:rPr>
              <w:t>9</w:t>
            </w:r>
            <w:r w:rsidRPr="00C0550E">
              <w:rPr>
                <w:b/>
                <w:bCs/>
                <w:lang w:eastAsia="en-US"/>
              </w:rPr>
              <w:t>.705,00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57D" w14:textId="0522FD73" w:rsidR="00DA2A72" w:rsidRPr="00C0550E" w:rsidRDefault="00F505B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10.185</w:t>
            </w:r>
            <w:r w:rsidR="00E459C9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6B32" w14:textId="7D697396" w:rsidR="00DA2A72" w:rsidRPr="00C0550E" w:rsidRDefault="00F505B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119.890,00</w:t>
            </w:r>
          </w:p>
        </w:tc>
      </w:tr>
      <w:tr w:rsidR="00DA2A72" w:rsidRPr="00C0550E" w14:paraId="13B96CAE" w14:textId="46523E0C" w:rsidTr="00006CF4">
        <w:trPr>
          <w:trHeight w:val="255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78D8" w14:textId="77777777" w:rsidR="00DA2A72" w:rsidRPr="00C0550E" w:rsidRDefault="00DA2A72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E2F7" w14:textId="77777777" w:rsidR="00DA2A72" w:rsidRPr="00C0550E" w:rsidRDefault="00DA2A72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 xml:space="preserve">Rashodi za zaposlene                                                                              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CF82B" w14:textId="77777777" w:rsidR="00DA2A72" w:rsidRPr="00C0550E" w:rsidRDefault="00DA2A72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29.400,00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29B5" w14:textId="353DFB18" w:rsidR="00DA2A72" w:rsidRPr="00C0550E" w:rsidRDefault="00F505B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4.625,</w:t>
            </w:r>
            <w:r w:rsidR="00E459C9" w:rsidRPr="00C0550E">
              <w:rPr>
                <w:lang w:eastAsia="en-US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26E1" w14:textId="725418B8" w:rsidR="00DA2A72" w:rsidRPr="00C0550E" w:rsidRDefault="00F505B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34.025,00</w:t>
            </w:r>
          </w:p>
        </w:tc>
      </w:tr>
      <w:tr w:rsidR="00DA2A72" w:rsidRPr="00C0550E" w14:paraId="415316D3" w14:textId="4B975B62" w:rsidTr="00006CF4">
        <w:trPr>
          <w:trHeight w:val="255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07C8" w14:textId="77777777" w:rsidR="00DA2A72" w:rsidRPr="00C0550E" w:rsidRDefault="00DA2A72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62D1" w14:textId="77777777" w:rsidR="00DA2A72" w:rsidRPr="00C0550E" w:rsidRDefault="00DA2A72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Materijalni rashodi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9B9A1" w14:textId="72768A28" w:rsidR="00DA2A72" w:rsidRPr="00C0550E" w:rsidRDefault="00DA2A72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3</w:t>
            </w:r>
            <w:r w:rsidR="00F505B1" w:rsidRPr="00C0550E">
              <w:rPr>
                <w:lang w:eastAsia="en-US"/>
              </w:rPr>
              <w:t>8</w:t>
            </w:r>
            <w:r w:rsidRPr="00C0550E">
              <w:rPr>
                <w:lang w:eastAsia="en-US"/>
              </w:rPr>
              <w:t>.900,00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44E" w14:textId="0ED60DC6" w:rsidR="00DA2A72" w:rsidRPr="00C0550E" w:rsidRDefault="00F505B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5.560,00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89AF" w14:textId="02317371" w:rsidR="00DA2A72" w:rsidRPr="00C0550E" w:rsidRDefault="00F505B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44.460,00</w:t>
            </w:r>
          </w:p>
        </w:tc>
      </w:tr>
      <w:tr w:rsidR="00DA2A72" w:rsidRPr="00C0550E" w14:paraId="28C6A10D" w14:textId="0543B234" w:rsidTr="00006CF4">
        <w:trPr>
          <w:trHeight w:val="255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857B" w14:textId="77777777" w:rsidR="00DA2A72" w:rsidRPr="00C0550E" w:rsidRDefault="00DA2A72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8E96" w14:textId="77777777" w:rsidR="00DA2A72" w:rsidRPr="00C0550E" w:rsidRDefault="00DA2A72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Financijski rashodi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ACE3B" w14:textId="77777777" w:rsidR="00DA2A72" w:rsidRPr="00C0550E" w:rsidRDefault="00DA2A72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1.893,00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204C" w14:textId="65431170" w:rsidR="00DA2A72" w:rsidRPr="00C0550E" w:rsidRDefault="00E459C9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2E24" w14:textId="3A5B79F4" w:rsidR="00DA2A72" w:rsidRPr="00C0550E" w:rsidRDefault="00E459C9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1.893,00</w:t>
            </w:r>
          </w:p>
        </w:tc>
      </w:tr>
      <w:tr w:rsidR="00DA2A72" w:rsidRPr="00C0550E" w14:paraId="4EB74FC8" w14:textId="67AEC5DC" w:rsidTr="00006CF4">
        <w:trPr>
          <w:trHeight w:val="255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2D9D" w14:textId="77777777" w:rsidR="00DA2A72" w:rsidRPr="00C0550E" w:rsidRDefault="00DA2A72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54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BB39" w14:textId="77777777" w:rsidR="00DA2A72" w:rsidRPr="00C0550E" w:rsidRDefault="00DA2A72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Izdaci za otplatu glavnice primljenih kredita i zajmova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A55B7" w14:textId="77777777" w:rsidR="00DA2A72" w:rsidRPr="00C0550E" w:rsidRDefault="00DA2A72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39.512,00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5C8C" w14:textId="514725AF" w:rsidR="00DA2A72" w:rsidRPr="00C0550E" w:rsidRDefault="00E459C9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7E43" w14:textId="3BC29527" w:rsidR="00DA2A72" w:rsidRPr="00C0550E" w:rsidRDefault="00E459C9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39.512,00</w:t>
            </w:r>
          </w:p>
        </w:tc>
      </w:tr>
    </w:tbl>
    <w:p w14:paraId="6F3E37C3" w14:textId="77777777" w:rsidR="00406D91" w:rsidRPr="00C0550E" w:rsidRDefault="00406D91" w:rsidP="00406D91">
      <w:pPr>
        <w:rPr>
          <w:lang w:eastAsia="en-US"/>
        </w:rPr>
      </w:pPr>
    </w:p>
    <w:tbl>
      <w:tblPr>
        <w:tblStyle w:val="Reetkatablice"/>
        <w:tblW w:w="9628" w:type="dxa"/>
        <w:tblLook w:val="04A0" w:firstRow="1" w:lastRow="0" w:firstColumn="1" w:lastColumn="0" w:noHBand="0" w:noVBand="1"/>
      </w:tblPr>
      <w:tblGrid>
        <w:gridCol w:w="1556"/>
        <w:gridCol w:w="2550"/>
        <w:gridCol w:w="1843"/>
        <w:gridCol w:w="2268"/>
        <w:gridCol w:w="1411"/>
      </w:tblGrid>
      <w:tr w:rsidR="00DA2A72" w:rsidRPr="00C0550E" w14:paraId="4AF0CD43" w14:textId="0915844B" w:rsidTr="009A3193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16BF" w14:textId="77777777" w:rsidR="00DA2A72" w:rsidRPr="00C0550E" w:rsidRDefault="00DA2A72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A100102 Promidžba i informiranje građana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B6E3D" w14:textId="77777777" w:rsidR="00DA2A72" w:rsidRPr="00C0550E" w:rsidRDefault="00DA2A72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20.500,00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D37B" w14:textId="3539F18B" w:rsidR="00DA2A72" w:rsidRPr="00C0550E" w:rsidRDefault="00FD5176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10.500</w:t>
            </w:r>
            <w:r w:rsidR="00E459C9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E0E7" w14:textId="2C536CA1" w:rsidR="00DA2A72" w:rsidRPr="00C0550E" w:rsidRDefault="00FD5176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31.0</w:t>
            </w:r>
            <w:r w:rsidR="00E459C9" w:rsidRPr="00C0550E">
              <w:rPr>
                <w:b/>
                <w:bCs/>
                <w:lang w:eastAsia="en-US"/>
              </w:rPr>
              <w:t>00,00</w:t>
            </w:r>
          </w:p>
        </w:tc>
      </w:tr>
      <w:tr w:rsidR="00DA2A72" w:rsidRPr="00C0550E" w14:paraId="5E6490ED" w14:textId="0040C57B" w:rsidTr="009A3193">
        <w:trPr>
          <w:trHeight w:val="25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5889" w14:textId="77777777" w:rsidR="00DA2A72" w:rsidRPr="00C0550E" w:rsidRDefault="00DA2A72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4766" w14:textId="77777777" w:rsidR="00DA2A72" w:rsidRPr="00C0550E" w:rsidRDefault="00DA2A72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 xml:space="preserve">Materijalni  rashodi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406C4" w14:textId="77777777" w:rsidR="00DA2A72" w:rsidRPr="00C0550E" w:rsidRDefault="00DA2A72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20.500,00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69E" w14:textId="001B6016" w:rsidR="00DA2A72" w:rsidRPr="00C0550E" w:rsidRDefault="00FD5176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10.500</w:t>
            </w:r>
            <w:r w:rsidR="00E459C9" w:rsidRPr="00C0550E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9EB4" w14:textId="38D14ABB" w:rsidR="00DA2A72" w:rsidRPr="00C0550E" w:rsidRDefault="00FD5176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31.000</w:t>
            </w:r>
            <w:r w:rsidR="00E459C9" w:rsidRPr="00C0550E">
              <w:rPr>
                <w:lang w:eastAsia="en-US"/>
              </w:rPr>
              <w:t>,00</w:t>
            </w:r>
          </w:p>
        </w:tc>
      </w:tr>
    </w:tbl>
    <w:p w14:paraId="3D296EE9" w14:textId="77777777" w:rsidR="00406D91" w:rsidRPr="00C0550E" w:rsidRDefault="00406D91" w:rsidP="00406D91">
      <w:pPr>
        <w:rPr>
          <w:lang w:eastAsia="en-US"/>
        </w:rPr>
      </w:pPr>
    </w:p>
    <w:tbl>
      <w:tblPr>
        <w:tblStyle w:val="Reetkatablice"/>
        <w:tblW w:w="9628" w:type="dxa"/>
        <w:tblLook w:val="04A0" w:firstRow="1" w:lastRow="0" w:firstColumn="1" w:lastColumn="0" w:noHBand="0" w:noVBand="1"/>
      </w:tblPr>
      <w:tblGrid>
        <w:gridCol w:w="1556"/>
        <w:gridCol w:w="2550"/>
        <w:gridCol w:w="1843"/>
        <w:gridCol w:w="2268"/>
        <w:gridCol w:w="1411"/>
      </w:tblGrid>
      <w:tr w:rsidR="00DA2A72" w:rsidRPr="00C0550E" w14:paraId="4C61032A" w14:textId="262DDF97" w:rsidTr="009A3193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0B469" w14:textId="77777777" w:rsidR="00DA2A72" w:rsidRPr="00C0550E" w:rsidRDefault="00DA2A72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A100103 Financiranje rada političkih stranaka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62332" w14:textId="77777777" w:rsidR="00DA2A72" w:rsidRPr="00C0550E" w:rsidRDefault="00DA2A72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1.300,00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4CCC" w14:textId="4F469867" w:rsidR="00DA2A72" w:rsidRPr="00C0550E" w:rsidRDefault="00FD5176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25</w:t>
            </w:r>
            <w:r w:rsidR="00E459C9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6B30" w14:textId="16BEF25F" w:rsidR="00DA2A72" w:rsidRPr="00C0550E" w:rsidRDefault="00E459C9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1.3</w:t>
            </w:r>
            <w:r w:rsidR="00FD5176" w:rsidRPr="00C0550E">
              <w:rPr>
                <w:b/>
                <w:bCs/>
                <w:lang w:eastAsia="en-US"/>
              </w:rPr>
              <w:t>25</w:t>
            </w:r>
            <w:r w:rsidRPr="00C0550E">
              <w:rPr>
                <w:b/>
                <w:bCs/>
                <w:lang w:eastAsia="en-US"/>
              </w:rPr>
              <w:t>,00</w:t>
            </w:r>
          </w:p>
        </w:tc>
      </w:tr>
      <w:tr w:rsidR="00DA2A72" w:rsidRPr="00C0550E" w14:paraId="69F60936" w14:textId="7107FE48" w:rsidTr="009A3193">
        <w:trPr>
          <w:trHeight w:val="25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3F78" w14:textId="77777777" w:rsidR="00DA2A72" w:rsidRPr="00C0550E" w:rsidRDefault="00DA2A72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B6F0" w14:textId="77777777" w:rsidR="00DA2A72" w:rsidRPr="00C0550E" w:rsidRDefault="00DA2A72">
            <w:pPr>
              <w:ind w:left="27"/>
              <w:rPr>
                <w:lang w:eastAsia="en-US"/>
              </w:rPr>
            </w:pPr>
            <w:r w:rsidRPr="00C0550E">
              <w:rPr>
                <w:lang w:eastAsia="en-US"/>
              </w:rPr>
              <w:t xml:space="preserve">Materijalni  rashodi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4CE96" w14:textId="77777777" w:rsidR="00DA2A72" w:rsidRPr="00C0550E" w:rsidRDefault="00DA2A72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1.300,00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B25" w14:textId="73FBBB41" w:rsidR="00DA2A72" w:rsidRPr="00C0550E" w:rsidRDefault="00FD5176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25</w:t>
            </w:r>
            <w:r w:rsidR="00E459C9" w:rsidRPr="00C0550E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F4EF" w14:textId="61435709" w:rsidR="00DA2A72" w:rsidRPr="00C0550E" w:rsidRDefault="00E459C9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1.3</w:t>
            </w:r>
            <w:r w:rsidR="00FD5176" w:rsidRPr="00C0550E">
              <w:rPr>
                <w:lang w:eastAsia="en-US"/>
              </w:rPr>
              <w:t>25</w:t>
            </w:r>
            <w:r w:rsidRPr="00C0550E">
              <w:rPr>
                <w:lang w:eastAsia="en-US"/>
              </w:rPr>
              <w:t>,00</w:t>
            </w:r>
          </w:p>
        </w:tc>
      </w:tr>
    </w:tbl>
    <w:p w14:paraId="295B6E0D" w14:textId="77777777" w:rsidR="00406D91" w:rsidRPr="00C0550E" w:rsidRDefault="00406D91" w:rsidP="00406D91">
      <w:pPr>
        <w:rPr>
          <w:lang w:eastAsia="en-US"/>
        </w:rPr>
      </w:pPr>
    </w:p>
    <w:p w14:paraId="4A3BB1B8" w14:textId="42E9F9C6" w:rsidR="0080365F" w:rsidRPr="00C0550E" w:rsidRDefault="0080365F" w:rsidP="00406D91">
      <w:pPr>
        <w:rPr>
          <w:lang w:eastAsia="en-US"/>
        </w:rPr>
      </w:pPr>
      <w:r w:rsidRPr="00C0550E">
        <w:rPr>
          <w:lang w:eastAsia="en-US"/>
        </w:rPr>
        <w:t>Povećanje na računu 31 odnosi se na povećanje</w:t>
      </w:r>
      <w:r w:rsidR="006C5FCE" w:rsidRPr="00C0550E">
        <w:rPr>
          <w:lang w:eastAsia="en-US"/>
        </w:rPr>
        <w:t xml:space="preserve"> plaće za općinskog načelnika.</w:t>
      </w:r>
    </w:p>
    <w:p w14:paraId="57CFDEA2" w14:textId="2401E0DE" w:rsidR="006C5FCE" w:rsidRPr="00C0550E" w:rsidRDefault="006C5FCE" w:rsidP="00406D91">
      <w:pPr>
        <w:rPr>
          <w:lang w:eastAsia="en-US"/>
        </w:rPr>
      </w:pPr>
      <w:r w:rsidRPr="00C0550E">
        <w:rPr>
          <w:lang w:eastAsia="en-US"/>
        </w:rPr>
        <w:t>Povećanje na računu 32 odnosi se na povećanje rashoda za troškove reprezentacije, povećanje rashoda za elektronske medije te na povećanje troškova za ostale usluge promidžbe i informiranja.</w:t>
      </w:r>
    </w:p>
    <w:p w14:paraId="7F3C25CF" w14:textId="77777777" w:rsidR="0080365F" w:rsidRPr="00C0550E" w:rsidRDefault="0080365F" w:rsidP="00406D91">
      <w:pPr>
        <w:rPr>
          <w:lang w:eastAsia="en-US"/>
        </w:rPr>
      </w:pPr>
    </w:p>
    <w:p w14:paraId="40D10935" w14:textId="77777777" w:rsidR="00874883" w:rsidRPr="00C0550E" w:rsidRDefault="00874883" w:rsidP="00427DB1">
      <w:pPr>
        <w:rPr>
          <w:b/>
          <w:bCs/>
          <w:u w:val="single"/>
          <w:lang w:eastAsia="en-US"/>
        </w:rPr>
      </w:pPr>
    </w:p>
    <w:p w14:paraId="76D896A3" w14:textId="77777777" w:rsidR="00874883" w:rsidRPr="00C0550E" w:rsidRDefault="00874883" w:rsidP="00427DB1">
      <w:pPr>
        <w:rPr>
          <w:b/>
          <w:bCs/>
          <w:u w:val="single"/>
          <w:lang w:eastAsia="en-US"/>
        </w:rPr>
      </w:pPr>
    </w:p>
    <w:p w14:paraId="25F4621A" w14:textId="77777777" w:rsidR="00874883" w:rsidRPr="00C0550E" w:rsidRDefault="00874883" w:rsidP="00427DB1">
      <w:pPr>
        <w:rPr>
          <w:b/>
          <w:bCs/>
          <w:u w:val="single"/>
          <w:lang w:eastAsia="en-US"/>
        </w:rPr>
      </w:pPr>
    </w:p>
    <w:p w14:paraId="3FF0C32A" w14:textId="77777777" w:rsidR="00874883" w:rsidRPr="00C0550E" w:rsidRDefault="00874883" w:rsidP="00427DB1">
      <w:pPr>
        <w:rPr>
          <w:b/>
          <w:bCs/>
          <w:u w:val="single"/>
          <w:lang w:eastAsia="en-US"/>
        </w:rPr>
      </w:pPr>
    </w:p>
    <w:p w14:paraId="36B47D16" w14:textId="77777777" w:rsidR="00874883" w:rsidRPr="00C0550E" w:rsidRDefault="00874883" w:rsidP="00427DB1">
      <w:pPr>
        <w:rPr>
          <w:b/>
          <w:bCs/>
          <w:u w:val="single"/>
          <w:lang w:eastAsia="en-US"/>
        </w:rPr>
      </w:pPr>
    </w:p>
    <w:p w14:paraId="4BA15D65" w14:textId="77777777" w:rsidR="00874883" w:rsidRPr="00C0550E" w:rsidRDefault="00874883" w:rsidP="00427DB1">
      <w:pPr>
        <w:rPr>
          <w:b/>
          <w:bCs/>
          <w:u w:val="single"/>
          <w:lang w:eastAsia="en-US"/>
        </w:rPr>
      </w:pPr>
    </w:p>
    <w:p w14:paraId="05675D8B" w14:textId="77777777" w:rsidR="00874883" w:rsidRPr="00C0550E" w:rsidRDefault="00874883" w:rsidP="00427DB1">
      <w:pPr>
        <w:rPr>
          <w:b/>
          <w:bCs/>
          <w:u w:val="single"/>
          <w:lang w:eastAsia="en-US"/>
        </w:rPr>
      </w:pPr>
    </w:p>
    <w:p w14:paraId="6118B3AE" w14:textId="77777777" w:rsidR="00874883" w:rsidRPr="00C0550E" w:rsidRDefault="00874883" w:rsidP="00427DB1">
      <w:pPr>
        <w:rPr>
          <w:b/>
          <w:bCs/>
          <w:u w:val="single"/>
          <w:lang w:eastAsia="en-US"/>
        </w:rPr>
      </w:pPr>
    </w:p>
    <w:p w14:paraId="46849608" w14:textId="77777777" w:rsidR="00874883" w:rsidRPr="00C0550E" w:rsidRDefault="00874883" w:rsidP="00427DB1">
      <w:pPr>
        <w:rPr>
          <w:b/>
          <w:bCs/>
          <w:u w:val="single"/>
          <w:lang w:eastAsia="en-US"/>
        </w:rPr>
      </w:pPr>
    </w:p>
    <w:p w14:paraId="2E5CA4A6" w14:textId="77777777" w:rsidR="00874883" w:rsidRPr="00C0550E" w:rsidRDefault="00874883" w:rsidP="00427DB1">
      <w:pPr>
        <w:rPr>
          <w:b/>
          <w:bCs/>
          <w:u w:val="single"/>
          <w:lang w:eastAsia="en-US"/>
        </w:rPr>
      </w:pPr>
    </w:p>
    <w:p w14:paraId="36E38DC1" w14:textId="77777777" w:rsidR="00874883" w:rsidRPr="00C0550E" w:rsidRDefault="00874883" w:rsidP="00427DB1">
      <w:pPr>
        <w:rPr>
          <w:b/>
          <w:bCs/>
          <w:u w:val="single"/>
          <w:lang w:eastAsia="en-US"/>
        </w:rPr>
      </w:pPr>
    </w:p>
    <w:p w14:paraId="780B208D" w14:textId="77777777" w:rsidR="00874883" w:rsidRPr="00C0550E" w:rsidRDefault="00874883" w:rsidP="00427DB1">
      <w:pPr>
        <w:rPr>
          <w:b/>
          <w:bCs/>
          <w:u w:val="single"/>
          <w:lang w:eastAsia="en-US"/>
        </w:rPr>
      </w:pPr>
    </w:p>
    <w:p w14:paraId="1FBB01F4" w14:textId="52C20372" w:rsidR="00864B83" w:rsidRPr="00C0550E" w:rsidRDefault="00864B83" w:rsidP="00427DB1">
      <w:pPr>
        <w:rPr>
          <w:b/>
          <w:bCs/>
          <w:u w:val="single"/>
          <w:lang w:eastAsia="en-US"/>
        </w:rPr>
      </w:pPr>
      <w:r w:rsidRPr="00C0550E">
        <w:rPr>
          <w:b/>
          <w:bCs/>
          <w:u w:val="single"/>
          <w:lang w:eastAsia="en-US"/>
        </w:rPr>
        <w:t>JEDINSTVENI UPRAVNI ODJEL</w:t>
      </w:r>
    </w:p>
    <w:p w14:paraId="5FEED417" w14:textId="77777777" w:rsidR="00427DB1" w:rsidRPr="00C0550E" w:rsidRDefault="00427DB1" w:rsidP="00427DB1">
      <w:pPr>
        <w:rPr>
          <w:lang w:eastAsia="en-US"/>
        </w:rPr>
      </w:pPr>
    </w:p>
    <w:p w14:paraId="684B67DF" w14:textId="7D981A8C" w:rsidR="00427DB1" w:rsidRPr="00C0550E" w:rsidRDefault="00427DB1" w:rsidP="00427DB1">
      <w:pPr>
        <w:rPr>
          <w:b/>
          <w:bCs/>
          <w:u w:val="single"/>
        </w:rPr>
      </w:pPr>
      <w:r w:rsidRPr="00C0550E">
        <w:rPr>
          <w:b/>
          <w:bCs/>
          <w:u w:val="single"/>
        </w:rPr>
        <w:t>Program 100</w:t>
      </w:r>
      <w:r w:rsidR="00864B83" w:rsidRPr="00C0550E">
        <w:rPr>
          <w:b/>
          <w:bCs/>
          <w:u w:val="single"/>
        </w:rPr>
        <w:t>1</w:t>
      </w:r>
      <w:r w:rsidRPr="00C0550E">
        <w:rPr>
          <w:b/>
          <w:bCs/>
          <w:u w:val="single"/>
        </w:rPr>
        <w:t xml:space="preserve"> </w:t>
      </w:r>
      <w:r w:rsidR="0083400E" w:rsidRPr="00C0550E">
        <w:rPr>
          <w:b/>
          <w:bCs/>
          <w:u w:val="single"/>
        </w:rPr>
        <w:t>Javna uprava i administracija</w:t>
      </w:r>
    </w:p>
    <w:p w14:paraId="64E90BDA" w14:textId="5A0900A3" w:rsidR="009A6B57" w:rsidRPr="00C0550E" w:rsidRDefault="00410B16" w:rsidP="009A6B57">
      <w:pPr>
        <w:rPr>
          <w:i/>
          <w:iCs/>
          <w:lang w:eastAsia="en-US"/>
        </w:rPr>
      </w:pPr>
      <w:r w:rsidRPr="00C0550E">
        <w:rPr>
          <w:i/>
          <w:iCs/>
        </w:rPr>
        <w:t>P</w:t>
      </w:r>
      <w:r w:rsidR="009A6B57" w:rsidRPr="00C0550E">
        <w:rPr>
          <w:i/>
          <w:iCs/>
          <w:lang w:eastAsia="en-US"/>
        </w:rPr>
        <w:t>lanirana sredstva 202</w:t>
      </w:r>
      <w:r w:rsidR="00E46E3B" w:rsidRPr="00C0550E">
        <w:rPr>
          <w:i/>
          <w:iCs/>
          <w:lang w:eastAsia="en-US"/>
        </w:rPr>
        <w:t>4</w:t>
      </w:r>
      <w:r w:rsidR="009A6B57" w:rsidRPr="00C0550E">
        <w:rPr>
          <w:i/>
          <w:iCs/>
          <w:lang w:eastAsia="en-US"/>
        </w:rPr>
        <w:t>. eur</w:t>
      </w:r>
      <w:r w:rsidR="00600F12" w:rsidRPr="00C0550E">
        <w:rPr>
          <w:i/>
          <w:iCs/>
          <w:lang w:eastAsia="en-US"/>
        </w:rPr>
        <w:t>a</w:t>
      </w:r>
      <w:r w:rsidR="009A6B57" w:rsidRPr="00C0550E">
        <w:rPr>
          <w:i/>
          <w:iCs/>
          <w:lang w:eastAsia="en-US"/>
        </w:rPr>
        <w:t xml:space="preserve"> </w:t>
      </w:r>
      <w:r w:rsidR="00E46E3B" w:rsidRPr="00C0550E">
        <w:rPr>
          <w:i/>
          <w:iCs/>
          <w:lang w:eastAsia="en-US"/>
        </w:rPr>
        <w:t>16</w:t>
      </w:r>
      <w:r w:rsidR="00436EE4" w:rsidRPr="00C0550E">
        <w:rPr>
          <w:i/>
          <w:iCs/>
          <w:lang w:eastAsia="en-US"/>
        </w:rPr>
        <w:t>6.360,00</w:t>
      </w:r>
    </w:p>
    <w:p w14:paraId="36F9CFE3" w14:textId="6658CA7E" w:rsidR="00636930" w:rsidRPr="00C0550E" w:rsidRDefault="00636930" w:rsidP="009A6B57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Povećanje</w:t>
      </w:r>
      <w:r w:rsidR="00083285" w:rsidRPr="00C0550E">
        <w:rPr>
          <w:i/>
          <w:iCs/>
          <w:lang w:eastAsia="en-US"/>
        </w:rPr>
        <w:t>/smanjenje</w:t>
      </w:r>
      <w:r w:rsidRPr="00C0550E">
        <w:rPr>
          <w:i/>
          <w:iCs/>
          <w:lang w:eastAsia="en-US"/>
        </w:rPr>
        <w:t xml:space="preserve"> </w:t>
      </w:r>
      <w:r w:rsidR="00436EE4" w:rsidRPr="00C0550E">
        <w:rPr>
          <w:i/>
          <w:iCs/>
          <w:lang w:eastAsia="en-US"/>
        </w:rPr>
        <w:t>18.710,</w:t>
      </w:r>
      <w:r w:rsidRPr="00C0550E">
        <w:rPr>
          <w:i/>
          <w:iCs/>
          <w:lang w:eastAsia="en-US"/>
        </w:rPr>
        <w:t>00 eura</w:t>
      </w:r>
    </w:p>
    <w:p w14:paraId="66917952" w14:textId="5DECAFE4" w:rsidR="00436EE4" w:rsidRPr="00C0550E" w:rsidRDefault="00636930" w:rsidP="00874883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Novi plan 2024. eura 1</w:t>
      </w:r>
      <w:r w:rsidR="00436EE4" w:rsidRPr="00C0550E">
        <w:rPr>
          <w:i/>
          <w:iCs/>
          <w:lang w:eastAsia="en-US"/>
        </w:rPr>
        <w:t>85</w:t>
      </w:r>
      <w:r w:rsidRPr="00C0550E">
        <w:rPr>
          <w:i/>
          <w:iCs/>
          <w:lang w:eastAsia="en-US"/>
        </w:rPr>
        <w:t>.</w:t>
      </w:r>
      <w:r w:rsidR="00436EE4" w:rsidRPr="00C0550E">
        <w:rPr>
          <w:i/>
          <w:iCs/>
          <w:lang w:eastAsia="en-US"/>
        </w:rPr>
        <w:t>070</w:t>
      </w:r>
      <w:r w:rsidRPr="00C0550E">
        <w:rPr>
          <w:i/>
          <w:iCs/>
          <w:lang w:eastAsia="en-US"/>
        </w:rPr>
        <w:t>,00</w:t>
      </w:r>
    </w:p>
    <w:p w14:paraId="6595382F" w14:textId="77777777" w:rsidR="00436EE4" w:rsidRPr="00C0550E" w:rsidRDefault="00436EE4" w:rsidP="00427DB1">
      <w:pPr>
        <w:spacing w:line="360" w:lineRule="auto"/>
        <w:textAlignment w:val="baseline"/>
        <w:rPr>
          <w:b/>
          <w:bCs/>
          <w:i/>
          <w:iCs/>
          <w:caps/>
          <w:sz w:val="22"/>
          <w:szCs w:val="22"/>
        </w:rPr>
      </w:pPr>
    </w:p>
    <w:tbl>
      <w:tblPr>
        <w:tblStyle w:val="Reetkatablice"/>
        <w:tblW w:w="9633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3"/>
        <w:gridCol w:w="1416"/>
      </w:tblGrid>
      <w:tr w:rsidR="00636930" w:rsidRPr="00C0550E" w14:paraId="768DBDC4" w14:textId="77777777" w:rsidTr="00636930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EB5E6" w14:textId="77777777" w:rsidR="00636930" w:rsidRPr="00C0550E" w:rsidRDefault="00636930" w:rsidP="00142019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769" w14:textId="77777777" w:rsidR="00636930" w:rsidRPr="00C0550E" w:rsidRDefault="00636930" w:rsidP="00142019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015B3" w14:textId="77777777" w:rsidR="00636930" w:rsidRPr="00C0550E" w:rsidRDefault="00636930" w:rsidP="00142019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Plan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45EC" w14:textId="77777777" w:rsidR="00636930" w:rsidRPr="00C0550E" w:rsidRDefault="00636930" w:rsidP="00142019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povećanje/smanjenje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5D08" w14:textId="5D242CDA" w:rsidR="00636930" w:rsidRPr="00C0550E" w:rsidRDefault="00636930" w:rsidP="00142019">
            <w:pPr>
              <w:jc w:val="center"/>
              <w:rPr>
                <w:lang w:eastAsia="en-US"/>
              </w:rPr>
            </w:pPr>
            <w:r w:rsidRPr="00C0550E">
              <w:rPr>
                <w:lang w:eastAsia="en-US"/>
              </w:rPr>
              <w:t>Rebalans I</w:t>
            </w:r>
            <w:r w:rsidR="00436EE4" w:rsidRPr="00C0550E">
              <w:rPr>
                <w:lang w:eastAsia="en-US"/>
              </w:rPr>
              <w:t>I</w:t>
            </w:r>
          </w:p>
        </w:tc>
      </w:tr>
      <w:tr w:rsidR="00636930" w:rsidRPr="00C0550E" w14:paraId="10DEBE20" w14:textId="37D4C09A" w:rsidTr="00636930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42395" w14:textId="5965D95B" w:rsidR="00636930" w:rsidRPr="00C0550E" w:rsidRDefault="00636930">
            <w:pPr>
              <w:rPr>
                <w:rFonts w:eastAsiaTheme="minorHAnsi"/>
                <w:b/>
                <w:bCs/>
                <w:lang w:eastAsia="en-US"/>
              </w:rPr>
            </w:pPr>
            <w:r w:rsidRPr="00C0550E">
              <w:rPr>
                <w:b/>
                <w:bCs/>
              </w:rPr>
              <w:t xml:space="preserve"> A100104 Redovan rad jedinstvenog upravnog odjela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5DCA7" w14:textId="3324A64C" w:rsidR="00636930" w:rsidRPr="00C0550E" w:rsidRDefault="00436EE4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166</w:t>
            </w:r>
            <w:r w:rsidR="00636930" w:rsidRPr="00C0550E">
              <w:rPr>
                <w:b/>
                <w:bCs/>
              </w:rPr>
              <w:t>.</w:t>
            </w:r>
            <w:r w:rsidRPr="00C0550E">
              <w:rPr>
                <w:b/>
                <w:bCs/>
              </w:rPr>
              <w:t>3</w:t>
            </w:r>
            <w:r w:rsidR="00636930" w:rsidRPr="00C0550E">
              <w:rPr>
                <w:b/>
                <w:bCs/>
              </w:rPr>
              <w:t>60,00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D3B" w14:textId="65C05364" w:rsidR="00636930" w:rsidRPr="00C0550E" w:rsidRDefault="00436EE4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18.710,00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A2D7" w14:textId="77D439C7" w:rsidR="00636930" w:rsidRPr="00C0550E" w:rsidRDefault="00436EE4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185.070,00</w:t>
            </w:r>
          </w:p>
        </w:tc>
      </w:tr>
      <w:tr w:rsidR="00636930" w:rsidRPr="00C0550E" w14:paraId="13200BFD" w14:textId="728D1C92" w:rsidTr="00636930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81BB" w14:textId="77777777" w:rsidR="00636930" w:rsidRPr="00C0550E" w:rsidRDefault="00636930">
            <w:r w:rsidRPr="00C0550E">
              <w:t>31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ADEF" w14:textId="10A453DD" w:rsidR="00636930" w:rsidRPr="00C0550E" w:rsidRDefault="00636930">
            <w:r w:rsidRPr="00C0550E">
              <w:t>Rashodi za zaposlene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6A335" w14:textId="03EE06EC" w:rsidR="00636930" w:rsidRPr="00C0550E" w:rsidRDefault="00636930">
            <w:pPr>
              <w:jc w:val="right"/>
            </w:pPr>
            <w:r w:rsidRPr="00C0550E">
              <w:t>103.800,00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3C9" w14:textId="136EEDB1" w:rsidR="00636930" w:rsidRPr="00C0550E" w:rsidRDefault="00436EE4">
            <w:pPr>
              <w:jc w:val="right"/>
            </w:pPr>
            <w:r w:rsidRPr="00C0550E">
              <w:t>-3.380,00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00A8" w14:textId="5619AACC" w:rsidR="00636930" w:rsidRPr="00C0550E" w:rsidRDefault="00436EE4">
            <w:pPr>
              <w:jc w:val="right"/>
            </w:pPr>
            <w:r w:rsidRPr="00C0550E">
              <w:t>100.420,00</w:t>
            </w:r>
          </w:p>
        </w:tc>
      </w:tr>
      <w:tr w:rsidR="00636930" w:rsidRPr="00C0550E" w14:paraId="47E8F38B" w14:textId="24BBEB00" w:rsidTr="00636930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8AF2" w14:textId="44960208" w:rsidR="00636930" w:rsidRPr="00C0550E" w:rsidRDefault="00636930">
            <w:r w:rsidRPr="00C0550E"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58EF" w14:textId="4A3CF832" w:rsidR="00636930" w:rsidRPr="00C0550E" w:rsidRDefault="00636930">
            <w:r w:rsidRPr="00C0550E">
              <w:t>Materijalni rashodi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47568" w14:textId="4A426882" w:rsidR="00636930" w:rsidRPr="00C0550E" w:rsidRDefault="00436EE4">
            <w:pPr>
              <w:jc w:val="right"/>
            </w:pPr>
            <w:r w:rsidRPr="00C0550E">
              <w:t>59.800,00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33DB" w14:textId="409B8C0F" w:rsidR="00636930" w:rsidRPr="00C0550E" w:rsidRDefault="00436EE4">
            <w:pPr>
              <w:jc w:val="right"/>
            </w:pPr>
            <w:r w:rsidRPr="00C0550E">
              <w:t>23.490,00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ACB" w14:textId="01F2A1DF" w:rsidR="00636930" w:rsidRPr="00C0550E" w:rsidRDefault="00436EE4">
            <w:pPr>
              <w:jc w:val="right"/>
            </w:pPr>
            <w:r w:rsidRPr="00C0550E">
              <w:t>83.290,00</w:t>
            </w:r>
          </w:p>
        </w:tc>
      </w:tr>
      <w:tr w:rsidR="00636930" w:rsidRPr="00C0550E" w14:paraId="59E81FBD" w14:textId="3B97B5A3" w:rsidTr="00636930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8E5" w14:textId="0896FEA5" w:rsidR="00636930" w:rsidRPr="00C0550E" w:rsidRDefault="00636930">
            <w:r w:rsidRPr="00C0550E">
              <w:t>34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D8E" w14:textId="1C99F018" w:rsidR="00636930" w:rsidRPr="00C0550E" w:rsidRDefault="00636930">
            <w:r w:rsidRPr="00C0550E">
              <w:t>Financijski rashodi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80942" w14:textId="2F761435" w:rsidR="00636930" w:rsidRPr="00C0550E" w:rsidRDefault="00636930">
            <w:pPr>
              <w:jc w:val="right"/>
            </w:pPr>
            <w:r w:rsidRPr="00C0550E">
              <w:t>1.660,00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B2D" w14:textId="3C49D077" w:rsidR="00636930" w:rsidRPr="00C0550E" w:rsidRDefault="00436EE4">
            <w:pPr>
              <w:jc w:val="right"/>
            </w:pPr>
            <w:r w:rsidRPr="00C0550E">
              <w:t>-400</w:t>
            </w:r>
            <w:r w:rsidR="00636930" w:rsidRPr="00C0550E"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0A87" w14:textId="096E134C" w:rsidR="00636930" w:rsidRPr="00C0550E" w:rsidRDefault="00636930">
            <w:pPr>
              <w:jc w:val="right"/>
            </w:pPr>
            <w:r w:rsidRPr="00C0550E">
              <w:t>1.</w:t>
            </w:r>
            <w:r w:rsidR="00436EE4" w:rsidRPr="00C0550E">
              <w:t>2</w:t>
            </w:r>
            <w:r w:rsidRPr="00C0550E">
              <w:t>60,00</w:t>
            </w:r>
          </w:p>
        </w:tc>
      </w:tr>
      <w:tr w:rsidR="00636930" w:rsidRPr="00C0550E" w14:paraId="5032B072" w14:textId="5640AE7D" w:rsidTr="00636930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808F" w14:textId="1912DEF6" w:rsidR="00636930" w:rsidRPr="00C0550E" w:rsidRDefault="00636930">
            <w:r w:rsidRPr="00C0550E">
              <w:t>37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E756" w14:textId="4A4B7FD3" w:rsidR="00636930" w:rsidRPr="00C0550E" w:rsidRDefault="00636930">
            <w:r w:rsidRPr="00C0550E">
              <w:t>Naknade građanima i kućanstvima na temelju osiguranja i  druge naknade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28B9B" w14:textId="6BB1CE20" w:rsidR="00636930" w:rsidRPr="00C0550E" w:rsidRDefault="00636930" w:rsidP="00E46E3B">
            <w:pPr>
              <w:jc w:val="right"/>
            </w:pPr>
            <w:r w:rsidRPr="00C0550E">
              <w:t>100,00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0239" w14:textId="5C8083C8" w:rsidR="00636930" w:rsidRPr="00C0550E" w:rsidRDefault="00636930" w:rsidP="00C406D9">
            <w:pPr>
              <w:jc w:val="right"/>
            </w:pPr>
            <w:r w:rsidRPr="00C0550E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DC43" w14:textId="3AA5E406" w:rsidR="00636930" w:rsidRPr="00C0550E" w:rsidRDefault="00636930" w:rsidP="00C406D9">
            <w:pPr>
              <w:jc w:val="right"/>
            </w:pPr>
            <w:r w:rsidRPr="00C0550E">
              <w:t>100,00</w:t>
            </w:r>
          </w:p>
        </w:tc>
      </w:tr>
      <w:tr w:rsidR="00636930" w:rsidRPr="00C0550E" w14:paraId="5D0E6405" w14:textId="7378AA90" w:rsidTr="00636930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BEF6" w14:textId="78F1FEA0" w:rsidR="00636930" w:rsidRPr="00C0550E" w:rsidRDefault="00636930">
            <w:r w:rsidRPr="00C0550E"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5C0" w14:textId="43642B29" w:rsidR="00636930" w:rsidRPr="00C0550E" w:rsidRDefault="00636930">
            <w:r w:rsidRPr="00C0550E">
              <w:t>Ostali rashodi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A1D2E" w14:textId="243B812A" w:rsidR="00636930" w:rsidRPr="00C0550E" w:rsidRDefault="00636930">
            <w:pPr>
              <w:jc w:val="right"/>
            </w:pPr>
            <w:r w:rsidRPr="00C0550E">
              <w:t>1.000,00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5DC4" w14:textId="46BCDB9C" w:rsidR="00636930" w:rsidRPr="00C0550E" w:rsidRDefault="00436EE4">
            <w:pPr>
              <w:jc w:val="right"/>
            </w:pPr>
            <w:r w:rsidRPr="00C0550E">
              <w:t>-1.000</w:t>
            </w:r>
            <w:r w:rsidR="00636930" w:rsidRPr="00C0550E"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474D" w14:textId="10793AF2" w:rsidR="00636930" w:rsidRPr="00C0550E" w:rsidRDefault="00436EE4">
            <w:pPr>
              <w:jc w:val="right"/>
            </w:pPr>
            <w:r w:rsidRPr="00C0550E">
              <w:t>0,00</w:t>
            </w:r>
          </w:p>
        </w:tc>
      </w:tr>
    </w:tbl>
    <w:p w14:paraId="25670D38" w14:textId="776369BF" w:rsidR="00312537" w:rsidRPr="00C0550E" w:rsidRDefault="00312537" w:rsidP="00427DB1">
      <w:pPr>
        <w:rPr>
          <w:lang w:eastAsia="en-US"/>
        </w:rPr>
      </w:pPr>
    </w:p>
    <w:p w14:paraId="3381CACE" w14:textId="78D37F7A" w:rsidR="00436EE4" w:rsidRPr="00C0550E" w:rsidRDefault="00436EE4" w:rsidP="00427DB1">
      <w:pPr>
        <w:rPr>
          <w:lang w:eastAsia="en-US"/>
        </w:rPr>
      </w:pPr>
      <w:r w:rsidRPr="00C0550E">
        <w:rPr>
          <w:lang w:eastAsia="en-US"/>
        </w:rPr>
        <w:t>Smanjenje na računu 31 odnosi se na smanjenja rashoda za zaposlene.</w:t>
      </w:r>
    </w:p>
    <w:p w14:paraId="64133C45" w14:textId="77777777" w:rsidR="00277FB1" w:rsidRPr="00C0550E" w:rsidRDefault="004C2F1C" w:rsidP="004C2F1C">
      <w:pPr>
        <w:jc w:val="both"/>
        <w:rPr>
          <w:lang w:eastAsia="en-US"/>
        </w:rPr>
      </w:pPr>
      <w:r w:rsidRPr="00C0550E">
        <w:rPr>
          <w:lang w:eastAsia="en-US"/>
        </w:rPr>
        <w:t>Povećanje na računu 32 odnosi se na povećanje</w:t>
      </w:r>
      <w:r w:rsidR="00277FB1" w:rsidRPr="00C0550E">
        <w:rPr>
          <w:lang w:eastAsia="en-US"/>
        </w:rPr>
        <w:t>:</w:t>
      </w:r>
    </w:p>
    <w:p w14:paraId="2CEBC901" w14:textId="615E4072" w:rsidR="00436EE4" w:rsidRPr="00C0550E" w:rsidRDefault="00436EE4" w:rsidP="004C2F1C">
      <w:pPr>
        <w:jc w:val="both"/>
        <w:rPr>
          <w:lang w:eastAsia="en-US"/>
        </w:rPr>
      </w:pPr>
      <w:r w:rsidRPr="00C0550E">
        <w:rPr>
          <w:lang w:eastAsia="en-US"/>
        </w:rPr>
        <w:t>3.040,00 eura na računu 322 (rashodi za materijal i energiju)</w:t>
      </w:r>
    </w:p>
    <w:p w14:paraId="5F4776AF" w14:textId="57A38EA1" w:rsidR="00436EE4" w:rsidRPr="00C0550E" w:rsidRDefault="00436EE4" w:rsidP="004C2F1C">
      <w:pPr>
        <w:jc w:val="both"/>
        <w:rPr>
          <w:lang w:eastAsia="en-US"/>
        </w:rPr>
      </w:pPr>
      <w:r w:rsidRPr="00C0550E">
        <w:rPr>
          <w:lang w:eastAsia="en-US"/>
        </w:rPr>
        <w:t>20.100,00 eura na računu 323 (rashodi za usluge)</w:t>
      </w:r>
    </w:p>
    <w:p w14:paraId="74050509" w14:textId="712B7E3B" w:rsidR="00DB0FE5" w:rsidRPr="00C0550E" w:rsidRDefault="00DB0FE5" w:rsidP="004C2F1C">
      <w:pPr>
        <w:jc w:val="both"/>
        <w:rPr>
          <w:lang w:eastAsia="en-US"/>
        </w:rPr>
      </w:pPr>
      <w:r w:rsidRPr="00C0550E">
        <w:rPr>
          <w:lang w:eastAsia="en-US"/>
        </w:rPr>
        <w:t>900,00 eura na računu 329 (ostali nespomenuti rashodi)</w:t>
      </w:r>
    </w:p>
    <w:p w14:paraId="090830A5" w14:textId="54736183" w:rsidR="00CE580F" w:rsidRPr="00C0550E" w:rsidRDefault="00CE580F" w:rsidP="004C2F1C">
      <w:pPr>
        <w:jc w:val="both"/>
        <w:rPr>
          <w:lang w:eastAsia="en-US"/>
        </w:rPr>
      </w:pPr>
      <w:r w:rsidRPr="00C0550E">
        <w:rPr>
          <w:lang w:eastAsia="en-US"/>
        </w:rPr>
        <w:t>Smanjenje na računu 32 odnosi se na smanjenje:</w:t>
      </w:r>
    </w:p>
    <w:p w14:paraId="284B5880" w14:textId="6F9AE880" w:rsidR="00CE580F" w:rsidRPr="00C0550E" w:rsidRDefault="00CE580F" w:rsidP="004C2F1C">
      <w:pPr>
        <w:jc w:val="both"/>
        <w:rPr>
          <w:lang w:eastAsia="en-US"/>
        </w:rPr>
      </w:pPr>
      <w:r w:rsidRPr="00C0550E">
        <w:rPr>
          <w:lang w:eastAsia="en-US"/>
        </w:rPr>
        <w:t>-550,00 eura na računu 321 (naknade troškova zaposlenima)</w:t>
      </w:r>
    </w:p>
    <w:p w14:paraId="24AC7BB2" w14:textId="6C02EB58" w:rsidR="00DB0FE5" w:rsidRPr="00C0550E" w:rsidRDefault="00DB0FE5" w:rsidP="004C2F1C">
      <w:pPr>
        <w:jc w:val="both"/>
        <w:rPr>
          <w:lang w:eastAsia="en-US"/>
        </w:rPr>
      </w:pPr>
      <w:r w:rsidRPr="00C0550E">
        <w:rPr>
          <w:lang w:eastAsia="en-US"/>
        </w:rPr>
        <w:t>Smanjenje na računu 34 odnosi se na smanjenje rashoda za ostale financijske rashode: usluge banaka i ostalih nespomenutih financijskih rashoda.</w:t>
      </w:r>
    </w:p>
    <w:p w14:paraId="6F310F48" w14:textId="26677F55" w:rsidR="003B48C5" w:rsidRPr="00C0550E" w:rsidRDefault="003B48C5" w:rsidP="004C2F1C">
      <w:pPr>
        <w:jc w:val="both"/>
        <w:rPr>
          <w:lang w:eastAsia="en-US"/>
        </w:rPr>
      </w:pPr>
      <w:r w:rsidRPr="00C0550E">
        <w:rPr>
          <w:lang w:eastAsia="en-US"/>
        </w:rPr>
        <w:t>Smanjenje na računu 38 odnosi se na smanjenje ostalih naknada šteta pravnim i fizičkim osobama u iznosu 1.000,00 eura.</w:t>
      </w:r>
    </w:p>
    <w:p w14:paraId="7D580B0D" w14:textId="77777777" w:rsidR="00B32C21" w:rsidRPr="00C0550E" w:rsidRDefault="00B32C21" w:rsidP="004C2F1C">
      <w:pPr>
        <w:jc w:val="both"/>
        <w:rPr>
          <w:lang w:eastAsia="en-US"/>
        </w:rPr>
      </w:pPr>
    </w:p>
    <w:p w14:paraId="3A83F8C7" w14:textId="73EBC2EE" w:rsidR="004112E6" w:rsidRPr="00C0550E" w:rsidRDefault="004112E6" w:rsidP="00427DB1">
      <w:pPr>
        <w:rPr>
          <w:lang w:eastAsia="en-US"/>
        </w:rPr>
      </w:pPr>
    </w:p>
    <w:p w14:paraId="443BC24E" w14:textId="77777777" w:rsidR="009F4C87" w:rsidRPr="00C0550E" w:rsidRDefault="009F4C87" w:rsidP="009F4C87">
      <w:pPr>
        <w:rPr>
          <w:b/>
          <w:bCs/>
          <w:u w:val="single"/>
        </w:rPr>
      </w:pPr>
      <w:r w:rsidRPr="00C0550E">
        <w:rPr>
          <w:b/>
          <w:bCs/>
          <w:u w:val="single"/>
        </w:rPr>
        <w:t>Program 1002 Održavanje komunalne infrastrukture</w:t>
      </w:r>
    </w:p>
    <w:p w14:paraId="0EAEA8F0" w14:textId="77777777" w:rsidR="000A1B54" w:rsidRPr="00C0550E" w:rsidRDefault="009F4C87" w:rsidP="009F4C87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Planirana sredstva 2024. eura 83.400,0</w:t>
      </w:r>
    </w:p>
    <w:p w14:paraId="0C2FA59B" w14:textId="38451640" w:rsidR="000A1B54" w:rsidRPr="00C0550E" w:rsidRDefault="000A1B54" w:rsidP="009F4C87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 xml:space="preserve">Povećanje/smanjenje </w:t>
      </w:r>
      <w:r w:rsidR="00B32C21" w:rsidRPr="00C0550E">
        <w:rPr>
          <w:i/>
          <w:iCs/>
          <w:lang w:eastAsia="en-US"/>
        </w:rPr>
        <w:t>5.315,00</w:t>
      </w:r>
      <w:r w:rsidRPr="00C0550E">
        <w:rPr>
          <w:i/>
          <w:iCs/>
          <w:lang w:eastAsia="en-US"/>
        </w:rPr>
        <w:t xml:space="preserve"> eura</w:t>
      </w:r>
    </w:p>
    <w:p w14:paraId="36F3373E" w14:textId="0F88F903" w:rsidR="000A1B54" w:rsidRPr="00C0550E" w:rsidRDefault="000A1B54" w:rsidP="009F4C87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 xml:space="preserve">Novi plan 2024. eura </w:t>
      </w:r>
      <w:r w:rsidR="00B32C21" w:rsidRPr="00C0550E">
        <w:rPr>
          <w:i/>
          <w:iCs/>
          <w:lang w:eastAsia="en-US"/>
        </w:rPr>
        <w:t>88.715,0</w:t>
      </w:r>
      <w:r w:rsidRPr="00C0550E">
        <w:rPr>
          <w:i/>
          <w:iCs/>
          <w:lang w:eastAsia="en-US"/>
        </w:rPr>
        <w:t>0</w:t>
      </w:r>
    </w:p>
    <w:p w14:paraId="23180A1C" w14:textId="77777777" w:rsidR="0075000C" w:rsidRPr="00C0550E" w:rsidRDefault="0075000C" w:rsidP="00427DB1">
      <w:pPr>
        <w:rPr>
          <w:lang w:eastAsia="en-US"/>
        </w:rPr>
      </w:pPr>
    </w:p>
    <w:tbl>
      <w:tblPr>
        <w:tblStyle w:val="Reetkatablice"/>
        <w:tblW w:w="9633" w:type="dxa"/>
        <w:jc w:val="center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3"/>
        <w:gridCol w:w="1416"/>
      </w:tblGrid>
      <w:tr w:rsidR="0075000C" w:rsidRPr="00C0550E" w14:paraId="05A85896" w14:textId="77777777" w:rsidTr="000A1B54">
        <w:trPr>
          <w:trHeight w:val="255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88DF2" w14:textId="77777777" w:rsidR="0075000C" w:rsidRPr="00C0550E" w:rsidRDefault="0075000C" w:rsidP="00176529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6BBC" w14:textId="77777777" w:rsidR="0075000C" w:rsidRPr="00C0550E" w:rsidRDefault="0075000C" w:rsidP="00176529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3D793" w14:textId="77777777" w:rsidR="0075000C" w:rsidRPr="00C0550E" w:rsidRDefault="0075000C" w:rsidP="00176529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Plan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F8CC" w14:textId="77777777" w:rsidR="0075000C" w:rsidRPr="00C0550E" w:rsidRDefault="0075000C" w:rsidP="00176529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povećanje/smanjenje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6E25" w14:textId="5BD8B7A4" w:rsidR="0075000C" w:rsidRPr="00C0550E" w:rsidRDefault="0075000C" w:rsidP="00176529">
            <w:pPr>
              <w:jc w:val="center"/>
              <w:rPr>
                <w:lang w:eastAsia="en-US"/>
              </w:rPr>
            </w:pPr>
            <w:r w:rsidRPr="00C0550E">
              <w:rPr>
                <w:lang w:eastAsia="en-US"/>
              </w:rPr>
              <w:t>Rebalans I</w:t>
            </w:r>
            <w:r w:rsidR="009F17AC" w:rsidRPr="00C0550E">
              <w:rPr>
                <w:lang w:eastAsia="en-US"/>
              </w:rPr>
              <w:t>I</w:t>
            </w:r>
          </w:p>
        </w:tc>
      </w:tr>
      <w:tr w:rsidR="009F4C87" w:rsidRPr="00C0550E" w14:paraId="36E144D6" w14:textId="77777777" w:rsidTr="000A1B54">
        <w:trPr>
          <w:trHeight w:val="255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7A68A" w14:textId="1F66E124" w:rsidR="009F4C87" w:rsidRPr="00C0550E" w:rsidRDefault="009F4C87" w:rsidP="00176529">
            <w:pPr>
              <w:rPr>
                <w:b/>
                <w:bCs/>
              </w:rPr>
            </w:pPr>
            <w:r w:rsidRPr="00C0550E">
              <w:rPr>
                <w:b/>
                <w:bCs/>
              </w:rPr>
              <w:t>A100201 Održavanje staza te prostora i zgrade za obavljanje ispraćaja i sahrane pokojnika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CBF91" w14:textId="6407CE1F" w:rsidR="009F4C87" w:rsidRPr="00C0550E" w:rsidRDefault="009F4C87" w:rsidP="00176529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2.000,00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09CC" w14:textId="244C4B73" w:rsidR="009F4C87" w:rsidRPr="00C0550E" w:rsidRDefault="003A390F" w:rsidP="00176529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-680</w:t>
            </w:r>
            <w:r w:rsidR="000A1B54" w:rsidRPr="00C0550E">
              <w:rPr>
                <w:b/>
                <w:bCs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B512" w14:textId="3902D0B6" w:rsidR="009F4C87" w:rsidRPr="00C0550E" w:rsidRDefault="003A390F" w:rsidP="00176529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1.320</w:t>
            </w:r>
            <w:r w:rsidR="000A1B54" w:rsidRPr="00C0550E">
              <w:rPr>
                <w:b/>
                <w:bCs/>
              </w:rPr>
              <w:t>,00</w:t>
            </w:r>
          </w:p>
        </w:tc>
      </w:tr>
      <w:tr w:rsidR="009F4C87" w:rsidRPr="00C0550E" w14:paraId="4A262550" w14:textId="77777777" w:rsidTr="000A1B54">
        <w:trPr>
          <w:trHeight w:val="255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A2A6" w14:textId="77777777" w:rsidR="009F4C87" w:rsidRPr="00C0550E" w:rsidRDefault="009F4C87" w:rsidP="00176529">
            <w:r w:rsidRPr="00C0550E"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C380" w14:textId="77777777" w:rsidR="009F4C87" w:rsidRPr="00C0550E" w:rsidRDefault="009F4C87" w:rsidP="00176529">
            <w:r w:rsidRPr="00C0550E">
              <w:t xml:space="preserve">Materijalni rashodi                                                                              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ECF74" w14:textId="5B4F8962" w:rsidR="009F4C87" w:rsidRPr="00C0550E" w:rsidRDefault="009F4C87" w:rsidP="00176529">
            <w:pPr>
              <w:jc w:val="right"/>
            </w:pPr>
            <w:r w:rsidRPr="00C0550E">
              <w:t>2.000,00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79B3" w14:textId="390F1B70" w:rsidR="009F4C87" w:rsidRPr="00C0550E" w:rsidRDefault="003A390F" w:rsidP="00176529">
            <w:pPr>
              <w:jc w:val="right"/>
            </w:pPr>
            <w:r w:rsidRPr="00C0550E">
              <w:t>-680</w:t>
            </w:r>
            <w:r w:rsidR="000A1B54" w:rsidRPr="00C0550E"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725E" w14:textId="70F53B6B" w:rsidR="009F4C87" w:rsidRPr="00C0550E" w:rsidRDefault="003A390F" w:rsidP="00176529">
            <w:pPr>
              <w:jc w:val="right"/>
            </w:pPr>
            <w:r w:rsidRPr="00C0550E">
              <w:t>1</w:t>
            </w:r>
            <w:r w:rsidR="000A1B54" w:rsidRPr="00C0550E">
              <w:t>.</w:t>
            </w:r>
            <w:r w:rsidRPr="00C0550E">
              <w:t>320</w:t>
            </w:r>
            <w:r w:rsidR="000A1B54" w:rsidRPr="00C0550E">
              <w:t>,00</w:t>
            </w:r>
          </w:p>
        </w:tc>
      </w:tr>
    </w:tbl>
    <w:p w14:paraId="34724B80" w14:textId="05014EF5" w:rsidR="009F4C87" w:rsidRPr="00C0550E" w:rsidRDefault="009F4C87" w:rsidP="009F4C87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3E58AE" w:rsidRPr="00C0550E" w14:paraId="0B3A97A7" w14:textId="180D3836" w:rsidTr="000276A3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B0BBA" w14:textId="11892F75" w:rsidR="003E58AE" w:rsidRPr="00C0550E" w:rsidRDefault="003E58AE" w:rsidP="00551C68">
            <w:pPr>
              <w:rPr>
                <w:b/>
                <w:bCs/>
              </w:rPr>
            </w:pPr>
            <w:r w:rsidRPr="00C0550E">
              <w:rPr>
                <w:b/>
                <w:bCs/>
              </w:rPr>
              <w:t>A100202 Održavanje javne rasvjete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DD328" w14:textId="6D0C9004" w:rsidR="003E58AE" w:rsidRPr="00C0550E" w:rsidRDefault="003E58AE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6.500,00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651F" w14:textId="4DFD4744" w:rsidR="003E58AE" w:rsidRPr="00C0550E" w:rsidRDefault="009F17AC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-2.857</w:t>
            </w:r>
            <w:r w:rsidR="000A1B54" w:rsidRPr="00C0550E">
              <w:rPr>
                <w:b/>
                <w:bCs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2BB6" w14:textId="787947AF" w:rsidR="003E58AE" w:rsidRPr="00C0550E" w:rsidRDefault="009F17AC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3.643</w:t>
            </w:r>
            <w:r w:rsidR="000A1B54" w:rsidRPr="00C0550E">
              <w:rPr>
                <w:b/>
                <w:bCs/>
              </w:rPr>
              <w:t>,00</w:t>
            </w:r>
          </w:p>
        </w:tc>
      </w:tr>
      <w:tr w:rsidR="003E58AE" w:rsidRPr="00C0550E" w14:paraId="3B4617D0" w14:textId="75C3B284" w:rsidTr="000276A3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8748" w14:textId="77777777" w:rsidR="003E58AE" w:rsidRPr="00C0550E" w:rsidRDefault="003E58AE" w:rsidP="00551C68">
            <w:r w:rsidRPr="00C0550E"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B60A" w14:textId="77777777" w:rsidR="003E58AE" w:rsidRPr="00C0550E" w:rsidRDefault="003E58AE" w:rsidP="00551C68">
            <w:r w:rsidRPr="00C0550E"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67227" w14:textId="186B88D0" w:rsidR="003E58AE" w:rsidRPr="00C0550E" w:rsidRDefault="003E58AE" w:rsidP="00551C68">
            <w:pPr>
              <w:jc w:val="right"/>
            </w:pPr>
            <w:r w:rsidRPr="00C0550E">
              <w:t>6.500,00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DB72" w14:textId="614DAAF3" w:rsidR="003E58AE" w:rsidRPr="00C0550E" w:rsidRDefault="009F17AC" w:rsidP="00551C68">
            <w:pPr>
              <w:jc w:val="right"/>
            </w:pPr>
            <w:r w:rsidRPr="00C0550E">
              <w:t>-2.857</w:t>
            </w:r>
            <w:r w:rsidR="000A1B54" w:rsidRPr="00C0550E"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424" w14:textId="182155AA" w:rsidR="003E58AE" w:rsidRPr="00C0550E" w:rsidRDefault="009F17AC" w:rsidP="00551C68">
            <w:pPr>
              <w:jc w:val="right"/>
            </w:pPr>
            <w:r w:rsidRPr="00C0550E">
              <w:t>3.643</w:t>
            </w:r>
            <w:r w:rsidR="000A1B54" w:rsidRPr="00C0550E">
              <w:t>,00</w:t>
            </w:r>
          </w:p>
        </w:tc>
      </w:tr>
    </w:tbl>
    <w:p w14:paraId="5FB380A7" w14:textId="77777777" w:rsidR="004112E6" w:rsidRPr="00C0550E" w:rsidRDefault="004112E6" w:rsidP="004112E6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3E58AE" w:rsidRPr="00C0550E" w14:paraId="4F1AB21F" w14:textId="07C3101B" w:rsidTr="000A1B54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FACFB" w14:textId="14DCFD39" w:rsidR="003E58AE" w:rsidRPr="00C0550E" w:rsidRDefault="003E58AE" w:rsidP="00551C68">
            <w:pPr>
              <w:rPr>
                <w:b/>
                <w:bCs/>
              </w:rPr>
            </w:pPr>
            <w:r w:rsidRPr="00C0550E">
              <w:rPr>
                <w:b/>
                <w:bCs/>
              </w:rPr>
              <w:t>A100203 Održavanje nerazvrstanih cesta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BE7DC" w14:textId="2D261F21" w:rsidR="003E58AE" w:rsidRPr="00C0550E" w:rsidRDefault="003E58AE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52.900,00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D4F9" w14:textId="04373CFF" w:rsidR="003E58AE" w:rsidRPr="00C0550E" w:rsidRDefault="000B6149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-</w:t>
            </w:r>
            <w:r w:rsidR="00642689" w:rsidRPr="00C0550E">
              <w:rPr>
                <w:b/>
                <w:bCs/>
              </w:rPr>
              <w:t>1.400</w:t>
            </w:r>
            <w:r w:rsidR="000A1B54" w:rsidRPr="00C0550E">
              <w:rPr>
                <w:b/>
                <w:bCs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A3AA" w14:textId="1EA00CAC" w:rsidR="003E58AE" w:rsidRPr="00C0550E" w:rsidRDefault="00642689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51</w:t>
            </w:r>
            <w:r w:rsidR="000A1B54" w:rsidRPr="00C0550E">
              <w:rPr>
                <w:b/>
                <w:bCs/>
              </w:rPr>
              <w:t>.</w:t>
            </w:r>
            <w:r w:rsidRPr="00C0550E">
              <w:rPr>
                <w:b/>
                <w:bCs/>
              </w:rPr>
              <w:t>5</w:t>
            </w:r>
            <w:r w:rsidR="000A1B54" w:rsidRPr="00C0550E">
              <w:rPr>
                <w:b/>
                <w:bCs/>
              </w:rPr>
              <w:t>00,00</w:t>
            </w:r>
          </w:p>
        </w:tc>
      </w:tr>
      <w:tr w:rsidR="003E58AE" w:rsidRPr="00C0550E" w14:paraId="0BC36881" w14:textId="7A8C9203" w:rsidTr="000276A3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28E0" w14:textId="77777777" w:rsidR="003E58AE" w:rsidRPr="00C0550E" w:rsidRDefault="003E58AE" w:rsidP="00551C68">
            <w:r w:rsidRPr="00C0550E"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FC82" w14:textId="77777777" w:rsidR="003E58AE" w:rsidRPr="00C0550E" w:rsidRDefault="003E58AE" w:rsidP="00551C68">
            <w:r w:rsidRPr="00C0550E"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FC69E" w14:textId="5C5A853A" w:rsidR="003E58AE" w:rsidRPr="00C0550E" w:rsidRDefault="003E58AE" w:rsidP="00551C68">
            <w:pPr>
              <w:jc w:val="right"/>
            </w:pPr>
            <w:r w:rsidRPr="00C0550E">
              <w:t>52.900,00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1F8" w14:textId="562BBAAF" w:rsidR="003E58AE" w:rsidRPr="00C0550E" w:rsidRDefault="000B6149" w:rsidP="00551C68">
            <w:pPr>
              <w:jc w:val="right"/>
            </w:pPr>
            <w:r w:rsidRPr="00C0550E">
              <w:t>-</w:t>
            </w:r>
            <w:r w:rsidR="00642689" w:rsidRPr="00C0550E">
              <w:t>1.400</w:t>
            </w:r>
            <w:r w:rsidR="000A1B54" w:rsidRPr="00C0550E"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7472" w14:textId="72214463" w:rsidR="003E58AE" w:rsidRPr="00C0550E" w:rsidRDefault="00642689" w:rsidP="00551C68">
            <w:pPr>
              <w:jc w:val="right"/>
            </w:pPr>
            <w:r w:rsidRPr="00C0550E">
              <w:t>51</w:t>
            </w:r>
            <w:r w:rsidR="000A1B54" w:rsidRPr="00C0550E">
              <w:t>.</w:t>
            </w:r>
            <w:r w:rsidRPr="00C0550E">
              <w:t>5</w:t>
            </w:r>
            <w:r w:rsidR="000A1B54" w:rsidRPr="00C0550E">
              <w:t>00,00</w:t>
            </w:r>
          </w:p>
        </w:tc>
      </w:tr>
    </w:tbl>
    <w:p w14:paraId="36675E28" w14:textId="77777777" w:rsidR="004112E6" w:rsidRPr="00C0550E" w:rsidRDefault="004112E6" w:rsidP="004112E6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3E58AE" w:rsidRPr="00C0550E" w14:paraId="17AF274B" w14:textId="277FC49F" w:rsidTr="000A1B54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1FC3C" w14:textId="76A3061B" w:rsidR="003E58AE" w:rsidRPr="00C0550E" w:rsidRDefault="003E58AE" w:rsidP="00551C68">
            <w:pPr>
              <w:rPr>
                <w:b/>
                <w:bCs/>
              </w:rPr>
            </w:pPr>
            <w:r w:rsidRPr="00C0550E">
              <w:rPr>
                <w:b/>
                <w:bCs/>
              </w:rPr>
              <w:t>A100204 Održavanje čistoće javnih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64703" w14:textId="52ECFBD0" w:rsidR="003E58AE" w:rsidRPr="00C0550E" w:rsidRDefault="003E58AE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12.500,00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E7B1" w14:textId="3E544FB0" w:rsidR="003E58AE" w:rsidRPr="00C0550E" w:rsidRDefault="0086436C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-3.748</w:t>
            </w:r>
            <w:r w:rsidR="000A1B54" w:rsidRPr="00C0550E">
              <w:rPr>
                <w:b/>
                <w:bCs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D60F" w14:textId="5CC66F44" w:rsidR="003E58AE" w:rsidRPr="00C0550E" w:rsidRDefault="0086436C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8.752,00</w:t>
            </w:r>
          </w:p>
        </w:tc>
      </w:tr>
      <w:tr w:rsidR="003E58AE" w:rsidRPr="00C0550E" w14:paraId="7C7410A5" w14:textId="7A6EF688" w:rsidTr="000276A3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1C9F" w14:textId="77777777" w:rsidR="003E58AE" w:rsidRPr="00C0550E" w:rsidRDefault="003E58AE" w:rsidP="00551C68">
            <w:r w:rsidRPr="00C0550E"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D855" w14:textId="77777777" w:rsidR="003E58AE" w:rsidRPr="00C0550E" w:rsidRDefault="003E58AE" w:rsidP="00551C68">
            <w:r w:rsidRPr="00C0550E"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0DCD1" w14:textId="28376B3A" w:rsidR="003E58AE" w:rsidRPr="00C0550E" w:rsidRDefault="003E58AE" w:rsidP="00551C68">
            <w:pPr>
              <w:jc w:val="right"/>
            </w:pPr>
            <w:r w:rsidRPr="00C0550E">
              <w:t>12.500,00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5CFF" w14:textId="73BADBA4" w:rsidR="003E58AE" w:rsidRPr="00C0550E" w:rsidRDefault="0086436C" w:rsidP="00551C68">
            <w:pPr>
              <w:jc w:val="right"/>
            </w:pPr>
            <w:r w:rsidRPr="00C0550E">
              <w:t>-3.748,00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ADA1" w14:textId="70D81F03" w:rsidR="003E58AE" w:rsidRPr="00C0550E" w:rsidRDefault="0086436C" w:rsidP="00551C68">
            <w:pPr>
              <w:jc w:val="right"/>
            </w:pPr>
            <w:r w:rsidRPr="00C0550E">
              <w:t>8.752,00</w:t>
            </w:r>
          </w:p>
        </w:tc>
      </w:tr>
    </w:tbl>
    <w:p w14:paraId="24D20342" w14:textId="27D3CF6C" w:rsidR="00B812CE" w:rsidRPr="00C0550E" w:rsidRDefault="00B812CE" w:rsidP="004112E6">
      <w:pPr>
        <w:rPr>
          <w:lang w:eastAsia="en-US"/>
        </w:rPr>
      </w:pPr>
    </w:p>
    <w:p w14:paraId="03C930EA" w14:textId="77777777" w:rsidR="00B812CE" w:rsidRPr="00C0550E" w:rsidRDefault="00B812CE" w:rsidP="004112E6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3E58AE" w:rsidRPr="00C0550E" w14:paraId="6860F6DB" w14:textId="38673935" w:rsidTr="000A1B54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A6144" w14:textId="57623356" w:rsidR="003E58AE" w:rsidRPr="00C0550E" w:rsidRDefault="003E58AE" w:rsidP="00551C68">
            <w:pPr>
              <w:rPr>
                <w:b/>
                <w:bCs/>
              </w:rPr>
            </w:pPr>
            <w:r w:rsidRPr="00C0550E">
              <w:rPr>
                <w:b/>
                <w:bCs/>
              </w:rPr>
              <w:t>A100205 Održavanje igrališta, igrališta za djecu i opreme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2443F" w14:textId="179D1A86" w:rsidR="003E58AE" w:rsidRPr="00C0550E" w:rsidRDefault="003E58AE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6.500,00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5A8C" w14:textId="3603C332" w:rsidR="003E58AE" w:rsidRPr="00C0550E" w:rsidRDefault="00EB341B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-3.000</w:t>
            </w:r>
            <w:r w:rsidR="000A1B54" w:rsidRPr="00C0550E">
              <w:rPr>
                <w:b/>
                <w:bCs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74A0" w14:textId="43F0834D" w:rsidR="003E58AE" w:rsidRPr="00C0550E" w:rsidRDefault="00EB341B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3</w:t>
            </w:r>
            <w:r w:rsidR="000A1B54" w:rsidRPr="00C0550E">
              <w:rPr>
                <w:b/>
                <w:bCs/>
              </w:rPr>
              <w:t>.500,00</w:t>
            </w:r>
          </w:p>
        </w:tc>
      </w:tr>
      <w:tr w:rsidR="003E58AE" w:rsidRPr="00C0550E" w14:paraId="4A48C4CE" w14:textId="0B291E2E" w:rsidTr="000276A3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24D2" w14:textId="77777777" w:rsidR="003E58AE" w:rsidRPr="00C0550E" w:rsidRDefault="003E58AE" w:rsidP="00551C68">
            <w:r w:rsidRPr="00C0550E"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7064" w14:textId="77777777" w:rsidR="003E58AE" w:rsidRPr="00C0550E" w:rsidRDefault="003E58AE" w:rsidP="00551C68">
            <w:r w:rsidRPr="00C0550E"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49FF0" w14:textId="52EC250D" w:rsidR="003E58AE" w:rsidRPr="00C0550E" w:rsidRDefault="003E58AE" w:rsidP="00551C68">
            <w:pPr>
              <w:jc w:val="right"/>
            </w:pPr>
            <w:r w:rsidRPr="00C0550E">
              <w:t>6.500,00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3801" w14:textId="782F46C5" w:rsidR="003E58AE" w:rsidRPr="00C0550E" w:rsidRDefault="00EB341B" w:rsidP="00551C68">
            <w:pPr>
              <w:jc w:val="right"/>
            </w:pPr>
            <w:r w:rsidRPr="00C0550E">
              <w:t>-3.000</w:t>
            </w:r>
            <w:r w:rsidR="000A1B54" w:rsidRPr="00C0550E"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E85" w14:textId="36A9B659" w:rsidR="003E58AE" w:rsidRPr="00C0550E" w:rsidRDefault="00EB341B" w:rsidP="00551C68">
            <w:pPr>
              <w:jc w:val="right"/>
            </w:pPr>
            <w:r w:rsidRPr="00C0550E">
              <w:t>3</w:t>
            </w:r>
            <w:r w:rsidR="000A1B54" w:rsidRPr="00C0550E">
              <w:t>.500,00</w:t>
            </w:r>
          </w:p>
        </w:tc>
      </w:tr>
    </w:tbl>
    <w:p w14:paraId="479F65EB" w14:textId="77777777" w:rsidR="001F24B0" w:rsidRPr="00C0550E" w:rsidRDefault="001F24B0" w:rsidP="004112E6">
      <w:pPr>
        <w:rPr>
          <w:lang w:eastAsia="en-US"/>
        </w:rPr>
      </w:pPr>
    </w:p>
    <w:p w14:paraId="468CC566" w14:textId="77777777" w:rsidR="003E58AE" w:rsidRPr="00C0550E" w:rsidRDefault="003E58AE" w:rsidP="004112E6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3E58AE" w:rsidRPr="00C0550E" w14:paraId="1FF67A8E" w14:textId="4EC34980" w:rsidTr="000A1B54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E4C2E" w14:textId="7D16B621" w:rsidR="003E58AE" w:rsidRPr="00C0550E" w:rsidRDefault="003E58AE" w:rsidP="00551C68">
            <w:pPr>
              <w:rPr>
                <w:b/>
                <w:bCs/>
              </w:rPr>
            </w:pPr>
            <w:r w:rsidRPr="00C0550E">
              <w:rPr>
                <w:b/>
                <w:bCs/>
              </w:rPr>
              <w:t>A100206 Održavanje javnih zelenih površina i radovi na uređenju općine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D7321" w14:textId="22256C32" w:rsidR="003E58AE" w:rsidRPr="00C0550E" w:rsidRDefault="003E58AE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3.000,00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69C1" w14:textId="1A1D0EFD" w:rsidR="003E58AE" w:rsidRPr="00C0550E" w:rsidRDefault="00276617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17.000,0</w:t>
            </w:r>
            <w:r w:rsidR="000A1B54" w:rsidRPr="00C0550E">
              <w:rPr>
                <w:b/>
                <w:bCs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9150" w14:textId="2C0960AB" w:rsidR="003E58AE" w:rsidRPr="00C0550E" w:rsidRDefault="00276617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20</w:t>
            </w:r>
            <w:r w:rsidR="000A1B54" w:rsidRPr="00C0550E">
              <w:rPr>
                <w:b/>
                <w:bCs/>
              </w:rPr>
              <w:t>.000,00</w:t>
            </w:r>
          </w:p>
        </w:tc>
      </w:tr>
      <w:tr w:rsidR="003E58AE" w:rsidRPr="00C0550E" w14:paraId="2EA4E639" w14:textId="32BE6D6D" w:rsidTr="000276A3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4A97" w14:textId="77777777" w:rsidR="003E58AE" w:rsidRPr="00C0550E" w:rsidRDefault="003E58AE" w:rsidP="00551C68">
            <w:r w:rsidRPr="00C0550E"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54C1" w14:textId="77777777" w:rsidR="003E58AE" w:rsidRPr="00C0550E" w:rsidRDefault="003E58AE" w:rsidP="00551C68">
            <w:r w:rsidRPr="00C0550E"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A380B" w14:textId="750A1C4F" w:rsidR="003E58AE" w:rsidRPr="00C0550E" w:rsidRDefault="003E58AE" w:rsidP="00551C68">
            <w:pPr>
              <w:jc w:val="right"/>
            </w:pPr>
            <w:r w:rsidRPr="00C0550E">
              <w:t>3.000,00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F968" w14:textId="64142047" w:rsidR="003E58AE" w:rsidRPr="00C0550E" w:rsidRDefault="00276617" w:rsidP="00551C68">
            <w:pPr>
              <w:jc w:val="right"/>
            </w:pPr>
            <w:r w:rsidRPr="00C0550E">
              <w:t>17.000</w:t>
            </w:r>
            <w:r w:rsidR="000A1B54" w:rsidRPr="00C0550E"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AD63" w14:textId="04F5E64F" w:rsidR="003E58AE" w:rsidRPr="00C0550E" w:rsidRDefault="00276617" w:rsidP="00551C68">
            <w:pPr>
              <w:jc w:val="right"/>
            </w:pPr>
            <w:r w:rsidRPr="00C0550E">
              <w:t>20</w:t>
            </w:r>
            <w:r w:rsidR="000A1B54" w:rsidRPr="00C0550E">
              <w:t>.000,00</w:t>
            </w:r>
          </w:p>
        </w:tc>
      </w:tr>
    </w:tbl>
    <w:p w14:paraId="7068E7A3" w14:textId="77777777" w:rsidR="0079108B" w:rsidRPr="00C0550E" w:rsidRDefault="0079108B" w:rsidP="008A20D6">
      <w:pPr>
        <w:rPr>
          <w:lang w:eastAsia="en-US"/>
        </w:rPr>
      </w:pPr>
    </w:p>
    <w:p w14:paraId="047B0529" w14:textId="61F97C97" w:rsidR="008A20D6" w:rsidRPr="00C0550E" w:rsidRDefault="00BD5D53" w:rsidP="008A20D6">
      <w:pPr>
        <w:rPr>
          <w:b/>
          <w:bCs/>
          <w:u w:val="single"/>
          <w:lang w:eastAsia="en-US"/>
        </w:rPr>
      </w:pPr>
      <w:r w:rsidRPr="00C0550E">
        <w:rPr>
          <w:b/>
          <w:bCs/>
          <w:u w:val="single"/>
          <w:lang w:eastAsia="en-US"/>
        </w:rPr>
        <w:t>Program 1003 Potpora poljoprivredi</w:t>
      </w:r>
    </w:p>
    <w:p w14:paraId="498F2906" w14:textId="30497442" w:rsidR="0079108B" w:rsidRPr="00C0550E" w:rsidRDefault="0079108B" w:rsidP="0079108B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Planirana sredstva 202</w:t>
      </w:r>
      <w:r w:rsidR="00290F34" w:rsidRPr="00C0550E">
        <w:rPr>
          <w:i/>
          <w:iCs/>
          <w:lang w:eastAsia="en-US"/>
        </w:rPr>
        <w:t>4</w:t>
      </w:r>
      <w:r w:rsidRPr="00C0550E">
        <w:rPr>
          <w:i/>
          <w:iCs/>
          <w:lang w:eastAsia="en-US"/>
        </w:rPr>
        <w:t>. eur</w:t>
      </w:r>
      <w:r w:rsidR="00600F12" w:rsidRPr="00C0550E">
        <w:rPr>
          <w:i/>
          <w:iCs/>
          <w:lang w:eastAsia="en-US"/>
        </w:rPr>
        <w:t>a</w:t>
      </w:r>
      <w:r w:rsidRPr="00C0550E">
        <w:rPr>
          <w:i/>
          <w:iCs/>
          <w:lang w:eastAsia="en-US"/>
        </w:rPr>
        <w:t xml:space="preserve"> </w:t>
      </w:r>
      <w:r w:rsidR="00290F34" w:rsidRPr="00C0550E">
        <w:rPr>
          <w:i/>
          <w:iCs/>
          <w:lang w:eastAsia="en-US"/>
        </w:rPr>
        <w:t>3</w:t>
      </w:r>
      <w:r w:rsidRPr="00C0550E">
        <w:rPr>
          <w:i/>
          <w:iCs/>
          <w:lang w:eastAsia="en-US"/>
        </w:rPr>
        <w:t>.</w:t>
      </w:r>
      <w:r w:rsidR="00290F34" w:rsidRPr="00C0550E">
        <w:rPr>
          <w:i/>
          <w:iCs/>
          <w:lang w:eastAsia="en-US"/>
        </w:rPr>
        <w:t>5</w:t>
      </w:r>
      <w:r w:rsidRPr="00C0550E">
        <w:rPr>
          <w:i/>
          <w:iCs/>
          <w:lang w:eastAsia="en-US"/>
        </w:rPr>
        <w:t>00,00</w:t>
      </w:r>
    </w:p>
    <w:p w14:paraId="4A07EB4D" w14:textId="74FA7737" w:rsidR="007400AD" w:rsidRPr="00C0550E" w:rsidRDefault="007400AD" w:rsidP="0079108B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 xml:space="preserve">Povećanje/smanjenje </w:t>
      </w:r>
      <w:r w:rsidR="00B61F7C" w:rsidRPr="00C0550E">
        <w:rPr>
          <w:i/>
          <w:iCs/>
          <w:lang w:eastAsia="en-US"/>
        </w:rPr>
        <w:t>-500</w:t>
      </w:r>
      <w:r w:rsidRPr="00C0550E">
        <w:rPr>
          <w:i/>
          <w:iCs/>
          <w:lang w:eastAsia="en-US"/>
        </w:rPr>
        <w:t>,00 eura</w:t>
      </w:r>
    </w:p>
    <w:p w14:paraId="388535CA" w14:textId="21DE5024" w:rsidR="007400AD" w:rsidRPr="00C0550E" w:rsidRDefault="007400AD" w:rsidP="0079108B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Novi plan 2024. eura 3.</w:t>
      </w:r>
      <w:r w:rsidR="00B61F7C" w:rsidRPr="00C0550E">
        <w:rPr>
          <w:i/>
          <w:iCs/>
          <w:lang w:eastAsia="en-US"/>
        </w:rPr>
        <w:t>0</w:t>
      </w:r>
      <w:r w:rsidRPr="00C0550E">
        <w:rPr>
          <w:i/>
          <w:iCs/>
          <w:lang w:eastAsia="en-US"/>
        </w:rPr>
        <w:t>00,00</w:t>
      </w:r>
    </w:p>
    <w:p w14:paraId="61676B44" w14:textId="578AED36" w:rsidR="00BD5D53" w:rsidRPr="00C0550E" w:rsidRDefault="00BD5D53" w:rsidP="008A20D6">
      <w:pPr>
        <w:rPr>
          <w:lang w:eastAsia="en-US"/>
        </w:rPr>
      </w:pPr>
    </w:p>
    <w:tbl>
      <w:tblPr>
        <w:tblStyle w:val="Reetkatablice"/>
        <w:tblW w:w="9633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3"/>
        <w:gridCol w:w="1416"/>
      </w:tblGrid>
      <w:tr w:rsidR="009729B6" w:rsidRPr="00C0550E" w14:paraId="294C5F32" w14:textId="77777777" w:rsidTr="009729B6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410AE" w14:textId="77777777" w:rsidR="009729B6" w:rsidRPr="00C0550E" w:rsidRDefault="009729B6" w:rsidP="00176529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BB68" w14:textId="77777777" w:rsidR="009729B6" w:rsidRPr="00C0550E" w:rsidRDefault="009729B6" w:rsidP="00176529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2303D" w14:textId="77777777" w:rsidR="009729B6" w:rsidRPr="00C0550E" w:rsidRDefault="009729B6" w:rsidP="00176529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Plan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7B7D" w14:textId="77777777" w:rsidR="009729B6" w:rsidRPr="00C0550E" w:rsidRDefault="009729B6" w:rsidP="00176529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povećanje/smanjenje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3064" w14:textId="235C083C" w:rsidR="009729B6" w:rsidRPr="00C0550E" w:rsidRDefault="009729B6" w:rsidP="00176529">
            <w:pPr>
              <w:jc w:val="center"/>
              <w:rPr>
                <w:lang w:eastAsia="en-US"/>
              </w:rPr>
            </w:pPr>
            <w:r w:rsidRPr="00C0550E">
              <w:rPr>
                <w:lang w:eastAsia="en-US"/>
              </w:rPr>
              <w:t>Rebalans I</w:t>
            </w:r>
            <w:r w:rsidR="0099609D" w:rsidRPr="00C0550E">
              <w:rPr>
                <w:lang w:eastAsia="en-US"/>
              </w:rPr>
              <w:t>I</w:t>
            </w:r>
          </w:p>
        </w:tc>
      </w:tr>
      <w:tr w:rsidR="009729B6" w:rsidRPr="00C0550E" w14:paraId="7D6C1A61" w14:textId="0613064F" w:rsidTr="009729B6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D857F" w14:textId="0B743217" w:rsidR="009729B6" w:rsidRPr="00C0550E" w:rsidRDefault="009729B6" w:rsidP="00551C68">
            <w:pPr>
              <w:rPr>
                <w:b/>
                <w:bCs/>
              </w:rPr>
            </w:pPr>
            <w:r w:rsidRPr="00C0550E">
              <w:rPr>
                <w:b/>
                <w:bCs/>
              </w:rPr>
              <w:t xml:space="preserve"> A100301 Subvencije poljoprivrednicima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72E67" w14:textId="4D75B34D" w:rsidR="009729B6" w:rsidRPr="00C0550E" w:rsidRDefault="009729B6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3.000,00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4825" w14:textId="65FD4227" w:rsidR="009729B6" w:rsidRPr="00C0550E" w:rsidRDefault="009729B6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A5F9" w14:textId="4A0CDBA4" w:rsidR="009729B6" w:rsidRPr="00C0550E" w:rsidRDefault="009729B6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3.000,00</w:t>
            </w:r>
          </w:p>
        </w:tc>
      </w:tr>
      <w:tr w:rsidR="009729B6" w:rsidRPr="00C0550E" w14:paraId="11E3CD29" w14:textId="5F1CFE70" w:rsidTr="009729B6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E9D5" w14:textId="34A042FC" w:rsidR="009729B6" w:rsidRPr="00C0550E" w:rsidRDefault="009729B6" w:rsidP="00551C68">
            <w:r w:rsidRPr="00C0550E">
              <w:t>35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6E1D" w14:textId="43FAEA98" w:rsidR="009729B6" w:rsidRPr="00C0550E" w:rsidRDefault="009729B6" w:rsidP="00551C68">
            <w:r w:rsidRPr="00C0550E">
              <w:t>Subvencije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4314A" w14:textId="12E2ABA3" w:rsidR="009729B6" w:rsidRPr="00C0550E" w:rsidRDefault="009729B6" w:rsidP="00551C68">
            <w:pPr>
              <w:jc w:val="right"/>
            </w:pPr>
            <w:r w:rsidRPr="00C0550E">
              <w:t>3.000,00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D59" w14:textId="4F8BC00B" w:rsidR="009729B6" w:rsidRPr="00C0550E" w:rsidRDefault="009729B6" w:rsidP="00551C68">
            <w:pPr>
              <w:jc w:val="right"/>
            </w:pPr>
            <w:r w:rsidRPr="00C0550E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A18" w14:textId="56DB1CBA" w:rsidR="009729B6" w:rsidRPr="00C0550E" w:rsidRDefault="009729B6" w:rsidP="00551C68">
            <w:pPr>
              <w:jc w:val="right"/>
            </w:pPr>
            <w:r w:rsidRPr="00C0550E">
              <w:t>3.000,00</w:t>
            </w:r>
          </w:p>
        </w:tc>
      </w:tr>
    </w:tbl>
    <w:p w14:paraId="1C723267" w14:textId="77777777" w:rsidR="00BD5D53" w:rsidRPr="00C0550E" w:rsidRDefault="00BD5D53" w:rsidP="00BD5D53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9729B6" w:rsidRPr="00C0550E" w14:paraId="6764E1FB" w14:textId="152F3DA4" w:rsidTr="009729B6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6A7A2" w14:textId="6D18AFAB" w:rsidR="009729B6" w:rsidRPr="00C0550E" w:rsidRDefault="009729B6" w:rsidP="00551C68">
            <w:pPr>
              <w:rPr>
                <w:b/>
                <w:bCs/>
              </w:rPr>
            </w:pPr>
            <w:r w:rsidRPr="00C0550E">
              <w:rPr>
                <w:b/>
                <w:bCs/>
              </w:rPr>
              <w:t>A100302 Održavanje poljoprivrednih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9A03B" w14:textId="4477F38D" w:rsidR="009729B6" w:rsidRPr="00C0550E" w:rsidRDefault="009729B6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A0D5" w14:textId="7C20943A" w:rsidR="009729B6" w:rsidRPr="00C0550E" w:rsidRDefault="00DD543F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-50</w:t>
            </w:r>
            <w:r w:rsidR="009729B6" w:rsidRPr="00C0550E">
              <w:rPr>
                <w:b/>
                <w:bCs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8256" w14:textId="17FFFCCC" w:rsidR="009729B6" w:rsidRPr="00C0550E" w:rsidRDefault="009729B6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0,00</w:t>
            </w:r>
          </w:p>
        </w:tc>
      </w:tr>
      <w:tr w:rsidR="009729B6" w:rsidRPr="00C0550E" w14:paraId="424A8E8A" w14:textId="0800FB35" w:rsidTr="009729B6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3F6A" w14:textId="77777777" w:rsidR="009729B6" w:rsidRPr="00C0550E" w:rsidRDefault="009729B6" w:rsidP="00551C68">
            <w:r w:rsidRPr="00C0550E"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8833" w14:textId="77777777" w:rsidR="009729B6" w:rsidRPr="00C0550E" w:rsidRDefault="009729B6" w:rsidP="00551C68">
            <w:r w:rsidRPr="00C0550E"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CB2F8" w14:textId="067B844B" w:rsidR="009729B6" w:rsidRPr="00C0550E" w:rsidRDefault="009729B6" w:rsidP="00551C68">
            <w:pPr>
              <w:jc w:val="right"/>
            </w:pPr>
            <w:r w:rsidRPr="00C0550E">
              <w:t>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29EA" w14:textId="3A7DB58F" w:rsidR="009729B6" w:rsidRPr="00C0550E" w:rsidRDefault="00E24AA9" w:rsidP="00551C68">
            <w:pPr>
              <w:jc w:val="right"/>
            </w:pPr>
            <w:r w:rsidRPr="00C0550E">
              <w:t>-50</w:t>
            </w:r>
            <w:r w:rsidR="009729B6" w:rsidRPr="00C0550E"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CB31" w14:textId="71591FCA" w:rsidR="009729B6" w:rsidRPr="00C0550E" w:rsidRDefault="009729B6" w:rsidP="00551C68">
            <w:pPr>
              <w:jc w:val="right"/>
            </w:pPr>
            <w:r w:rsidRPr="00C0550E">
              <w:t>0,00</w:t>
            </w:r>
          </w:p>
        </w:tc>
      </w:tr>
    </w:tbl>
    <w:p w14:paraId="62601D15" w14:textId="77777777" w:rsidR="00B812CE" w:rsidRPr="00C0550E" w:rsidRDefault="00B812CE" w:rsidP="00856221">
      <w:pPr>
        <w:rPr>
          <w:b/>
          <w:bCs/>
          <w:u w:val="single"/>
          <w:lang w:eastAsia="en-US"/>
        </w:rPr>
      </w:pPr>
    </w:p>
    <w:p w14:paraId="40EF75F6" w14:textId="77777777" w:rsidR="00E24AA9" w:rsidRPr="00C0550E" w:rsidRDefault="00E24AA9" w:rsidP="00856221">
      <w:pPr>
        <w:rPr>
          <w:b/>
          <w:bCs/>
          <w:u w:val="single"/>
          <w:lang w:eastAsia="en-US"/>
        </w:rPr>
      </w:pPr>
    </w:p>
    <w:p w14:paraId="6D90CFBD" w14:textId="483A5A15" w:rsidR="00856221" w:rsidRPr="00C0550E" w:rsidRDefault="005D0C99" w:rsidP="00856221">
      <w:pPr>
        <w:rPr>
          <w:b/>
          <w:bCs/>
          <w:u w:val="single"/>
          <w:lang w:eastAsia="en-US"/>
        </w:rPr>
      </w:pPr>
      <w:r w:rsidRPr="00C0550E">
        <w:rPr>
          <w:b/>
          <w:bCs/>
          <w:u w:val="single"/>
          <w:lang w:eastAsia="en-US"/>
        </w:rPr>
        <w:t xml:space="preserve">Program 1004 Jačanje gospodarstva </w:t>
      </w:r>
    </w:p>
    <w:p w14:paraId="3FA0BF0D" w14:textId="1AA44E39" w:rsidR="003B388A" w:rsidRPr="00C0550E" w:rsidRDefault="003B388A" w:rsidP="003B388A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Planirana sredstva 202</w:t>
      </w:r>
      <w:r w:rsidR="00BF14A5" w:rsidRPr="00C0550E">
        <w:rPr>
          <w:i/>
          <w:iCs/>
          <w:lang w:eastAsia="en-US"/>
        </w:rPr>
        <w:t>4</w:t>
      </w:r>
      <w:r w:rsidRPr="00C0550E">
        <w:rPr>
          <w:i/>
          <w:iCs/>
          <w:lang w:eastAsia="en-US"/>
        </w:rPr>
        <w:t>. eur</w:t>
      </w:r>
      <w:r w:rsidR="00600F12" w:rsidRPr="00C0550E">
        <w:rPr>
          <w:i/>
          <w:iCs/>
          <w:lang w:eastAsia="en-US"/>
        </w:rPr>
        <w:t xml:space="preserve">a </w:t>
      </w:r>
      <w:r w:rsidRPr="00C0550E">
        <w:rPr>
          <w:i/>
          <w:iCs/>
          <w:lang w:eastAsia="en-US"/>
        </w:rPr>
        <w:t>5.000,00</w:t>
      </w:r>
    </w:p>
    <w:p w14:paraId="1C6FCD50" w14:textId="78EFABDC" w:rsidR="00E160D4" w:rsidRPr="00C0550E" w:rsidRDefault="00E160D4" w:rsidP="003B388A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 xml:space="preserve">Povećanje/smanjenje </w:t>
      </w:r>
      <w:r w:rsidR="00852677" w:rsidRPr="00C0550E">
        <w:rPr>
          <w:i/>
          <w:iCs/>
          <w:lang w:eastAsia="en-US"/>
        </w:rPr>
        <w:t>10</w:t>
      </w:r>
      <w:r w:rsidRPr="00C0550E">
        <w:rPr>
          <w:i/>
          <w:iCs/>
          <w:lang w:eastAsia="en-US"/>
        </w:rPr>
        <w:t>0,00 eura</w:t>
      </w:r>
    </w:p>
    <w:p w14:paraId="5BEF72D0" w14:textId="46E1854E" w:rsidR="00E160D4" w:rsidRPr="00C0550E" w:rsidRDefault="00E160D4" w:rsidP="003B388A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Novi plan 2024. godine</w:t>
      </w:r>
      <w:r w:rsidR="00F578F5" w:rsidRPr="00C0550E">
        <w:rPr>
          <w:i/>
          <w:iCs/>
          <w:lang w:eastAsia="en-US"/>
        </w:rPr>
        <w:t xml:space="preserve"> 5.</w:t>
      </w:r>
      <w:r w:rsidR="00852677" w:rsidRPr="00C0550E">
        <w:rPr>
          <w:i/>
          <w:iCs/>
          <w:lang w:eastAsia="en-US"/>
        </w:rPr>
        <w:t>1</w:t>
      </w:r>
      <w:r w:rsidR="00F578F5" w:rsidRPr="00C0550E">
        <w:rPr>
          <w:i/>
          <w:iCs/>
          <w:lang w:eastAsia="en-US"/>
        </w:rPr>
        <w:t>00,00</w:t>
      </w:r>
    </w:p>
    <w:p w14:paraId="5B2932AD" w14:textId="5689EAEB" w:rsidR="005D0C99" w:rsidRPr="00C0550E" w:rsidRDefault="005D0C99" w:rsidP="00856221">
      <w:pPr>
        <w:rPr>
          <w:b/>
          <w:bCs/>
          <w:u w:val="single"/>
          <w:lang w:eastAsia="en-US"/>
        </w:rPr>
      </w:pPr>
    </w:p>
    <w:tbl>
      <w:tblPr>
        <w:tblStyle w:val="Reetkatablice"/>
        <w:tblW w:w="9633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3"/>
        <w:gridCol w:w="1416"/>
      </w:tblGrid>
      <w:tr w:rsidR="00E160D4" w:rsidRPr="00C0550E" w14:paraId="269BE2FD" w14:textId="77777777" w:rsidTr="00E160D4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AED67" w14:textId="77777777" w:rsidR="00E160D4" w:rsidRPr="00C0550E" w:rsidRDefault="00E160D4" w:rsidP="00176529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524D" w14:textId="77777777" w:rsidR="00E160D4" w:rsidRPr="00C0550E" w:rsidRDefault="00E160D4" w:rsidP="00176529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C0B32" w14:textId="77777777" w:rsidR="00E160D4" w:rsidRPr="00C0550E" w:rsidRDefault="00E160D4" w:rsidP="00176529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Plan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51FB" w14:textId="77777777" w:rsidR="00E160D4" w:rsidRPr="00C0550E" w:rsidRDefault="00E160D4" w:rsidP="00176529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povećanje/smanjenje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FBB4" w14:textId="54B0F2B6" w:rsidR="00E160D4" w:rsidRPr="00C0550E" w:rsidRDefault="00E160D4" w:rsidP="00176529">
            <w:pPr>
              <w:jc w:val="center"/>
              <w:rPr>
                <w:lang w:eastAsia="en-US"/>
              </w:rPr>
            </w:pPr>
            <w:r w:rsidRPr="00C0550E">
              <w:rPr>
                <w:lang w:eastAsia="en-US"/>
              </w:rPr>
              <w:t>Rebalans I</w:t>
            </w:r>
            <w:r w:rsidR="0099609D" w:rsidRPr="00C0550E">
              <w:rPr>
                <w:lang w:eastAsia="en-US"/>
              </w:rPr>
              <w:t>I</w:t>
            </w:r>
          </w:p>
        </w:tc>
      </w:tr>
      <w:tr w:rsidR="00E160D4" w:rsidRPr="00C0550E" w14:paraId="3667D70C" w14:textId="4B598C5D" w:rsidTr="00E160D4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69D7A" w14:textId="690CDBE2" w:rsidR="00E160D4" w:rsidRPr="00C0550E" w:rsidRDefault="00E160D4" w:rsidP="00551C68">
            <w:pPr>
              <w:rPr>
                <w:b/>
                <w:bCs/>
              </w:rPr>
            </w:pPr>
            <w:r w:rsidRPr="00C0550E">
              <w:rPr>
                <w:b/>
                <w:bCs/>
              </w:rPr>
              <w:t>A100401 Potpore u obrtničkom i poduzetničkom sektoru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4F6C" w14:textId="11E8EB9B" w:rsidR="00E160D4" w:rsidRPr="00C0550E" w:rsidRDefault="00E160D4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5.000,00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2E2A" w14:textId="72F92D1D" w:rsidR="00E160D4" w:rsidRPr="00C0550E" w:rsidRDefault="007605A3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100</w:t>
            </w:r>
            <w:r w:rsidR="00E160D4" w:rsidRPr="00C0550E">
              <w:rPr>
                <w:b/>
                <w:bCs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A0C1" w14:textId="4F2D5665" w:rsidR="00E160D4" w:rsidRPr="00C0550E" w:rsidRDefault="00E160D4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5.</w:t>
            </w:r>
            <w:r w:rsidR="007605A3" w:rsidRPr="00C0550E">
              <w:rPr>
                <w:b/>
                <w:bCs/>
              </w:rPr>
              <w:t>1</w:t>
            </w:r>
            <w:r w:rsidRPr="00C0550E">
              <w:rPr>
                <w:b/>
                <w:bCs/>
              </w:rPr>
              <w:t>00,00</w:t>
            </w:r>
          </w:p>
        </w:tc>
      </w:tr>
      <w:tr w:rsidR="00E160D4" w:rsidRPr="00C0550E" w14:paraId="710BAC40" w14:textId="26A5E534" w:rsidTr="00E160D4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C817" w14:textId="28F61379" w:rsidR="00E160D4" w:rsidRPr="00C0550E" w:rsidRDefault="00E160D4" w:rsidP="00551C68">
            <w:r w:rsidRPr="00C0550E">
              <w:t>35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074D" w14:textId="0019A3AF" w:rsidR="00E160D4" w:rsidRPr="00C0550E" w:rsidRDefault="00E160D4" w:rsidP="00551C68">
            <w:r w:rsidRPr="00C0550E">
              <w:t xml:space="preserve">Subvencije                                                                              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2F2DB" w14:textId="378610E3" w:rsidR="00E160D4" w:rsidRPr="00C0550E" w:rsidRDefault="00E160D4" w:rsidP="00551C68">
            <w:pPr>
              <w:jc w:val="right"/>
            </w:pPr>
            <w:r w:rsidRPr="00C0550E">
              <w:t>5.000,00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DC93" w14:textId="292A4917" w:rsidR="00E160D4" w:rsidRPr="00C0550E" w:rsidRDefault="007605A3" w:rsidP="00551C68">
            <w:pPr>
              <w:jc w:val="right"/>
            </w:pPr>
            <w:r w:rsidRPr="00C0550E">
              <w:t>100</w:t>
            </w:r>
            <w:r w:rsidR="00E160D4" w:rsidRPr="00C0550E"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D49B" w14:textId="337C45F7" w:rsidR="00E160D4" w:rsidRPr="00C0550E" w:rsidRDefault="00E160D4" w:rsidP="00551C68">
            <w:pPr>
              <w:jc w:val="right"/>
            </w:pPr>
            <w:r w:rsidRPr="00C0550E">
              <w:t>5.</w:t>
            </w:r>
            <w:r w:rsidR="007605A3" w:rsidRPr="00C0550E">
              <w:t>10</w:t>
            </w:r>
            <w:r w:rsidRPr="00C0550E">
              <w:t>0,00</w:t>
            </w:r>
          </w:p>
        </w:tc>
      </w:tr>
    </w:tbl>
    <w:p w14:paraId="270CA53B" w14:textId="77777777" w:rsidR="00B812CE" w:rsidRPr="00C0550E" w:rsidRDefault="00B812CE" w:rsidP="005D0C99">
      <w:pPr>
        <w:rPr>
          <w:lang w:eastAsia="en-US"/>
        </w:rPr>
      </w:pPr>
    </w:p>
    <w:p w14:paraId="0AB87E97" w14:textId="09FEA8AD" w:rsidR="005D0C99" w:rsidRPr="00C0550E" w:rsidRDefault="00766F14" w:rsidP="005D0C99">
      <w:pPr>
        <w:rPr>
          <w:b/>
          <w:bCs/>
          <w:u w:val="single"/>
          <w:lang w:eastAsia="en-US"/>
        </w:rPr>
      </w:pPr>
      <w:r w:rsidRPr="00C0550E">
        <w:rPr>
          <w:b/>
          <w:bCs/>
          <w:u w:val="single"/>
          <w:lang w:eastAsia="en-US"/>
        </w:rPr>
        <w:t>Program 1005 Zaštita okoliša</w:t>
      </w:r>
    </w:p>
    <w:p w14:paraId="652C1D39" w14:textId="481AE6FE" w:rsidR="00302375" w:rsidRPr="00C0550E" w:rsidRDefault="00302375" w:rsidP="00302375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Planirana sredstva 202</w:t>
      </w:r>
      <w:r w:rsidR="00690A46" w:rsidRPr="00C0550E">
        <w:rPr>
          <w:i/>
          <w:iCs/>
          <w:lang w:eastAsia="en-US"/>
        </w:rPr>
        <w:t>4</w:t>
      </w:r>
      <w:r w:rsidRPr="00C0550E">
        <w:rPr>
          <w:i/>
          <w:iCs/>
          <w:lang w:eastAsia="en-US"/>
        </w:rPr>
        <w:t>. eur</w:t>
      </w:r>
      <w:r w:rsidR="00600F12" w:rsidRPr="00C0550E">
        <w:rPr>
          <w:i/>
          <w:iCs/>
          <w:lang w:eastAsia="en-US"/>
        </w:rPr>
        <w:t>a</w:t>
      </w:r>
      <w:r w:rsidRPr="00C0550E">
        <w:rPr>
          <w:i/>
          <w:iCs/>
          <w:lang w:eastAsia="en-US"/>
        </w:rPr>
        <w:t xml:space="preserve"> </w:t>
      </w:r>
      <w:r w:rsidR="00D50FA5" w:rsidRPr="00C0550E">
        <w:rPr>
          <w:i/>
          <w:iCs/>
          <w:lang w:eastAsia="en-US"/>
        </w:rPr>
        <w:t>57.2</w:t>
      </w:r>
      <w:r w:rsidR="00F343FA" w:rsidRPr="00C0550E">
        <w:rPr>
          <w:i/>
          <w:iCs/>
          <w:lang w:eastAsia="en-US"/>
        </w:rPr>
        <w:t>00</w:t>
      </w:r>
      <w:r w:rsidRPr="00C0550E">
        <w:rPr>
          <w:i/>
          <w:iCs/>
          <w:lang w:eastAsia="en-US"/>
        </w:rPr>
        <w:t>,00</w:t>
      </w:r>
    </w:p>
    <w:p w14:paraId="52E9ECF0" w14:textId="69D404DC" w:rsidR="001A1B72" w:rsidRPr="00C0550E" w:rsidRDefault="001A1B72" w:rsidP="00302375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Smanjenje  -3</w:t>
      </w:r>
      <w:r w:rsidR="00D50FA5" w:rsidRPr="00C0550E">
        <w:rPr>
          <w:i/>
          <w:iCs/>
          <w:lang w:eastAsia="en-US"/>
        </w:rPr>
        <w:t>3.125,00</w:t>
      </w:r>
      <w:r w:rsidR="007A3193" w:rsidRPr="00C0550E">
        <w:rPr>
          <w:i/>
          <w:iCs/>
          <w:lang w:eastAsia="en-US"/>
        </w:rPr>
        <w:t xml:space="preserve"> eura</w:t>
      </w:r>
    </w:p>
    <w:p w14:paraId="62DD178F" w14:textId="56F6646E" w:rsidR="005D0C99" w:rsidRPr="00C0550E" w:rsidRDefault="001A1B72" w:rsidP="005D0C99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 xml:space="preserve">Novi plan </w:t>
      </w:r>
      <w:r w:rsidR="00A54AD2" w:rsidRPr="00C0550E">
        <w:rPr>
          <w:i/>
          <w:iCs/>
          <w:lang w:eastAsia="en-US"/>
        </w:rPr>
        <w:t xml:space="preserve">2024. eura </w:t>
      </w:r>
      <w:r w:rsidR="00D50FA5" w:rsidRPr="00C0550E">
        <w:rPr>
          <w:i/>
          <w:iCs/>
          <w:lang w:eastAsia="en-US"/>
        </w:rPr>
        <w:t>24</w:t>
      </w:r>
      <w:r w:rsidR="00A54AD2" w:rsidRPr="00C0550E">
        <w:rPr>
          <w:i/>
          <w:iCs/>
          <w:lang w:eastAsia="en-US"/>
        </w:rPr>
        <w:t>.</w:t>
      </w:r>
      <w:r w:rsidR="00D50FA5" w:rsidRPr="00C0550E">
        <w:rPr>
          <w:i/>
          <w:iCs/>
          <w:lang w:eastAsia="en-US"/>
        </w:rPr>
        <w:t>075,00</w:t>
      </w:r>
    </w:p>
    <w:p w14:paraId="5F864F45" w14:textId="77777777" w:rsidR="00707887" w:rsidRPr="00C0550E" w:rsidRDefault="00707887" w:rsidP="00707887">
      <w:pPr>
        <w:rPr>
          <w:b/>
          <w:bCs/>
          <w:u w:val="single"/>
          <w:lang w:eastAsia="en-US"/>
        </w:rPr>
      </w:pPr>
    </w:p>
    <w:tbl>
      <w:tblPr>
        <w:tblStyle w:val="Reetkatablice"/>
        <w:tblW w:w="9633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3"/>
        <w:gridCol w:w="1416"/>
      </w:tblGrid>
      <w:tr w:rsidR="00707887" w:rsidRPr="00C0550E" w14:paraId="67948A17" w14:textId="77777777" w:rsidTr="00707887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BFFEE" w14:textId="77777777" w:rsidR="00707887" w:rsidRPr="00C0550E" w:rsidRDefault="00707887" w:rsidP="00176529">
            <w:pPr>
              <w:jc w:val="center"/>
              <w:rPr>
                <w:b/>
                <w:bCs/>
                <w:lang w:eastAsia="en-US"/>
              </w:rPr>
            </w:pPr>
            <w:bookmarkStart w:id="0" w:name="_Hlk169259848"/>
            <w:r w:rsidRPr="00C0550E">
              <w:rPr>
                <w:b/>
                <w:bCs/>
                <w:lang w:eastAsia="en-US"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1C97" w14:textId="77777777" w:rsidR="00707887" w:rsidRPr="00C0550E" w:rsidRDefault="00707887" w:rsidP="00176529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37923" w14:textId="77777777" w:rsidR="00707887" w:rsidRPr="00C0550E" w:rsidRDefault="00707887" w:rsidP="00176529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Plan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1AF7" w14:textId="77777777" w:rsidR="00707887" w:rsidRPr="00C0550E" w:rsidRDefault="00707887" w:rsidP="00176529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povećanje/smanjenje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721C" w14:textId="3B05483C" w:rsidR="00707887" w:rsidRPr="00C0550E" w:rsidRDefault="00707887" w:rsidP="00176529">
            <w:pPr>
              <w:jc w:val="center"/>
              <w:rPr>
                <w:lang w:eastAsia="en-US"/>
              </w:rPr>
            </w:pPr>
            <w:r w:rsidRPr="00C0550E">
              <w:rPr>
                <w:lang w:eastAsia="en-US"/>
              </w:rPr>
              <w:t>Rebalans I</w:t>
            </w:r>
            <w:r w:rsidR="0099609D" w:rsidRPr="00C0550E">
              <w:rPr>
                <w:lang w:eastAsia="en-US"/>
              </w:rPr>
              <w:t>I</w:t>
            </w:r>
          </w:p>
        </w:tc>
      </w:tr>
      <w:bookmarkEnd w:id="0"/>
      <w:tr w:rsidR="000436C0" w:rsidRPr="00C0550E" w14:paraId="3ED8B438" w14:textId="044DBBEE" w:rsidTr="00707887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92124" w14:textId="2FF1B7E0" w:rsidR="000436C0" w:rsidRPr="00C0550E" w:rsidRDefault="000436C0" w:rsidP="00551C68">
            <w:pPr>
              <w:rPr>
                <w:b/>
                <w:bCs/>
              </w:rPr>
            </w:pPr>
            <w:r w:rsidRPr="00C0550E">
              <w:rPr>
                <w:b/>
                <w:bCs/>
              </w:rPr>
              <w:t>A100501 Odvoz i zbrinjavanje otpada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950AB" w14:textId="3A5C52CC" w:rsidR="000436C0" w:rsidRPr="00C0550E" w:rsidRDefault="008741B8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39</w:t>
            </w:r>
            <w:r w:rsidR="000436C0" w:rsidRPr="00C0550E">
              <w:rPr>
                <w:b/>
                <w:bCs/>
              </w:rPr>
              <w:t>.100,00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1397" w14:textId="580F6F84" w:rsidR="000436C0" w:rsidRPr="00C0550E" w:rsidRDefault="00707887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-3</w:t>
            </w:r>
            <w:r w:rsidR="008741B8" w:rsidRPr="00C0550E">
              <w:rPr>
                <w:b/>
                <w:bCs/>
              </w:rPr>
              <w:t>2.025,00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E7A" w14:textId="75D5F2A6" w:rsidR="000436C0" w:rsidRPr="00C0550E" w:rsidRDefault="008741B8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7.075,</w:t>
            </w:r>
            <w:r w:rsidR="00707887" w:rsidRPr="00C0550E">
              <w:rPr>
                <w:b/>
                <w:bCs/>
              </w:rPr>
              <w:t>00</w:t>
            </w:r>
          </w:p>
        </w:tc>
      </w:tr>
      <w:tr w:rsidR="000436C0" w:rsidRPr="00C0550E" w14:paraId="7605B6D9" w14:textId="707C9DD1" w:rsidTr="00707887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AB2D" w14:textId="77777777" w:rsidR="000436C0" w:rsidRPr="00C0550E" w:rsidRDefault="000436C0" w:rsidP="00551C68">
            <w:r w:rsidRPr="00C0550E"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A73A" w14:textId="77777777" w:rsidR="000436C0" w:rsidRPr="00C0550E" w:rsidRDefault="000436C0" w:rsidP="00551C68">
            <w:r w:rsidRPr="00C0550E">
              <w:t xml:space="preserve">Materijalni rashodi                                                                              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939A8" w14:textId="7E7DA4EB" w:rsidR="000436C0" w:rsidRPr="00C0550E" w:rsidRDefault="008741B8" w:rsidP="00551C68">
            <w:pPr>
              <w:jc w:val="right"/>
            </w:pPr>
            <w:r w:rsidRPr="00C0550E">
              <w:t>39</w:t>
            </w:r>
            <w:r w:rsidR="000436C0" w:rsidRPr="00C0550E">
              <w:t>.100,00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F977" w14:textId="0AAE57BC" w:rsidR="00707887" w:rsidRPr="00C0550E" w:rsidRDefault="00707887" w:rsidP="00707887">
            <w:pPr>
              <w:jc w:val="right"/>
            </w:pPr>
            <w:r w:rsidRPr="00C0550E">
              <w:t>-</w:t>
            </w:r>
            <w:r w:rsidR="008741B8" w:rsidRPr="00C0550E">
              <w:t>32.025,00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5069" w14:textId="5E4B894D" w:rsidR="000436C0" w:rsidRPr="00C0550E" w:rsidRDefault="008741B8" w:rsidP="00551C68">
            <w:pPr>
              <w:jc w:val="right"/>
            </w:pPr>
            <w:r w:rsidRPr="00C0550E">
              <w:t>7.075,00</w:t>
            </w:r>
          </w:p>
        </w:tc>
      </w:tr>
    </w:tbl>
    <w:p w14:paraId="6A75AF85" w14:textId="77777777" w:rsidR="00766F14" w:rsidRPr="00C0550E" w:rsidRDefault="00766F14" w:rsidP="00766F14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0436C0" w:rsidRPr="00C0550E" w14:paraId="633CA60E" w14:textId="2C205E41" w:rsidTr="00707887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7FC34" w14:textId="376FAAC5" w:rsidR="000436C0" w:rsidRPr="00C0550E" w:rsidRDefault="000436C0" w:rsidP="00551C68">
            <w:pPr>
              <w:rPr>
                <w:b/>
                <w:bCs/>
              </w:rPr>
            </w:pPr>
            <w:r w:rsidRPr="00C0550E">
              <w:rPr>
                <w:b/>
                <w:bCs/>
              </w:rPr>
              <w:t>A100502 Veterinarsko - higijeničarski poslovi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34437" w14:textId="130BD6C4" w:rsidR="000436C0" w:rsidRPr="00C0550E" w:rsidRDefault="000436C0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1.600,00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36FA" w14:textId="49FE9B2B" w:rsidR="000436C0" w:rsidRPr="00C0550E" w:rsidRDefault="00F379B9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-400</w:t>
            </w:r>
            <w:r w:rsidR="00707887" w:rsidRPr="00C0550E">
              <w:rPr>
                <w:b/>
                <w:bCs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A194" w14:textId="54500218" w:rsidR="000436C0" w:rsidRPr="00C0550E" w:rsidRDefault="00707887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1.</w:t>
            </w:r>
            <w:r w:rsidR="00F379B9" w:rsidRPr="00C0550E">
              <w:rPr>
                <w:b/>
                <w:bCs/>
              </w:rPr>
              <w:t>2</w:t>
            </w:r>
            <w:r w:rsidRPr="00C0550E">
              <w:rPr>
                <w:b/>
                <w:bCs/>
              </w:rPr>
              <w:t>00,00</w:t>
            </w:r>
          </w:p>
        </w:tc>
      </w:tr>
      <w:tr w:rsidR="000436C0" w:rsidRPr="00C0550E" w14:paraId="2190312C" w14:textId="755F8CEB" w:rsidTr="00707887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4A25" w14:textId="77777777" w:rsidR="000436C0" w:rsidRPr="00C0550E" w:rsidRDefault="000436C0" w:rsidP="00551C68">
            <w:r w:rsidRPr="00C0550E"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25DD" w14:textId="77777777" w:rsidR="000436C0" w:rsidRPr="00C0550E" w:rsidRDefault="000436C0" w:rsidP="00551C68">
            <w:r w:rsidRPr="00C0550E"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16083" w14:textId="130E38C4" w:rsidR="000436C0" w:rsidRPr="00C0550E" w:rsidRDefault="000436C0" w:rsidP="00551C68">
            <w:pPr>
              <w:jc w:val="right"/>
            </w:pPr>
            <w:r w:rsidRPr="00C0550E">
              <w:t>1.600,00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41EC" w14:textId="4652715E" w:rsidR="000436C0" w:rsidRPr="00C0550E" w:rsidRDefault="00F379B9" w:rsidP="00551C68">
            <w:pPr>
              <w:jc w:val="right"/>
            </w:pPr>
            <w:r w:rsidRPr="00C0550E">
              <w:t>-400</w:t>
            </w:r>
            <w:r w:rsidR="00707887" w:rsidRPr="00C0550E"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11C6" w14:textId="23619AFA" w:rsidR="000436C0" w:rsidRPr="00C0550E" w:rsidRDefault="00707887" w:rsidP="00551C68">
            <w:pPr>
              <w:jc w:val="right"/>
            </w:pPr>
            <w:r w:rsidRPr="00C0550E">
              <w:t>1.</w:t>
            </w:r>
            <w:r w:rsidR="00F379B9" w:rsidRPr="00C0550E">
              <w:t>2</w:t>
            </w:r>
            <w:r w:rsidRPr="00C0550E">
              <w:t>00,00</w:t>
            </w:r>
          </w:p>
        </w:tc>
      </w:tr>
    </w:tbl>
    <w:p w14:paraId="4313CC3A" w14:textId="77777777" w:rsidR="00766F14" w:rsidRPr="00C0550E" w:rsidRDefault="00766F14" w:rsidP="00766F14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0436C0" w:rsidRPr="00C0550E" w14:paraId="53BC0AFE" w14:textId="57060367" w:rsidTr="00707887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EB31F" w14:textId="66F4B6A2" w:rsidR="000436C0" w:rsidRPr="00C0550E" w:rsidRDefault="000436C0" w:rsidP="00551C68">
            <w:pPr>
              <w:rPr>
                <w:b/>
                <w:bCs/>
              </w:rPr>
            </w:pPr>
            <w:r w:rsidRPr="00C0550E">
              <w:rPr>
                <w:b/>
                <w:bCs/>
              </w:rPr>
              <w:t>A100503 Razvoj i sustav zbrinjavanja otpada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A953D" w14:textId="3A2E117C" w:rsidR="000436C0" w:rsidRPr="00C0550E" w:rsidRDefault="000436C0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260" w14:textId="08F23059" w:rsidR="000436C0" w:rsidRPr="00C0550E" w:rsidRDefault="00707887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67E7" w14:textId="1D1D5F7E" w:rsidR="000436C0" w:rsidRPr="00C0550E" w:rsidRDefault="00707887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10.000,00</w:t>
            </w:r>
          </w:p>
        </w:tc>
      </w:tr>
      <w:tr w:rsidR="000436C0" w:rsidRPr="00C0550E" w14:paraId="23A7BDEB" w14:textId="2947C875" w:rsidTr="00707887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9733" w14:textId="77777777" w:rsidR="000436C0" w:rsidRPr="00C0550E" w:rsidRDefault="000436C0" w:rsidP="00551C68">
            <w:r w:rsidRPr="00C0550E"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7312" w14:textId="3393A063" w:rsidR="000436C0" w:rsidRPr="00C0550E" w:rsidRDefault="000436C0" w:rsidP="00551C68">
            <w:r w:rsidRPr="00C0550E">
              <w:t>Materijalni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A309D" w14:textId="5F92BB38" w:rsidR="000436C0" w:rsidRPr="00C0550E" w:rsidRDefault="000436C0" w:rsidP="00551C68">
            <w:pPr>
              <w:jc w:val="right"/>
            </w:pPr>
            <w:r w:rsidRPr="00C0550E">
              <w:t>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92C3" w14:textId="07CEA900" w:rsidR="000436C0" w:rsidRPr="00C0550E" w:rsidRDefault="00707887" w:rsidP="00551C68">
            <w:pPr>
              <w:jc w:val="right"/>
            </w:pPr>
            <w:r w:rsidRPr="00C0550E"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0B8B" w14:textId="0264E8D5" w:rsidR="000436C0" w:rsidRPr="00C0550E" w:rsidRDefault="00707887" w:rsidP="00551C68">
            <w:pPr>
              <w:jc w:val="right"/>
            </w:pPr>
            <w:r w:rsidRPr="00C0550E">
              <w:t>10.000,00</w:t>
            </w:r>
          </w:p>
        </w:tc>
      </w:tr>
    </w:tbl>
    <w:p w14:paraId="2383DDD2" w14:textId="77777777" w:rsidR="00766F14" w:rsidRPr="00C0550E" w:rsidRDefault="00766F14" w:rsidP="00766F14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0436C0" w:rsidRPr="00C0550E" w14:paraId="5AC54262" w14:textId="7B228775" w:rsidTr="00707887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5B362" w14:textId="15177FC6" w:rsidR="000436C0" w:rsidRPr="00C0550E" w:rsidRDefault="000436C0" w:rsidP="00551C68">
            <w:pPr>
              <w:rPr>
                <w:b/>
                <w:bCs/>
              </w:rPr>
            </w:pPr>
            <w:r w:rsidRPr="00C0550E">
              <w:rPr>
                <w:b/>
                <w:bCs/>
              </w:rPr>
              <w:t>A100504 Provođenje DDD mjera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F73AB" w14:textId="659A7AD4" w:rsidR="000436C0" w:rsidRPr="00C0550E" w:rsidRDefault="000436C0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BD22" w14:textId="263B2D83" w:rsidR="000436C0" w:rsidRPr="00C0550E" w:rsidRDefault="00E15F52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-70</w:t>
            </w:r>
            <w:r w:rsidR="00707887" w:rsidRPr="00C0550E">
              <w:rPr>
                <w:b/>
                <w:bCs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8B76" w14:textId="31D46F7B" w:rsidR="000436C0" w:rsidRPr="00C0550E" w:rsidRDefault="00E15F52" w:rsidP="00551C68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4</w:t>
            </w:r>
            <w:r w:rsidR="00707887" w:rsidRPr="00C0550E">
              <w:rPr>
                <w:b/>
                <w:bCs/>
              </w:rPr>
              <w:t>.</w:t>
            </w:r>
            <w:r w:rsidRPr="00C0550E">
              <w:rPr>
                <w:b/>
                <w:bCs/>
              </w:rPr>
              <w:t>3</w:t>
            </w:r>
            <w:r w:rsidR="00707887" w:rsidRPr="00C0550E">
              <w:rPr>
                <w:b/>
                <w:bCs/>
              </w:rPr>
              <w:t>00,00</w:t>
            </w:r>
          </w:p>
        </w:tc>
      </w:tr>
      <w:tr w:rsidR="000436C0" w:rsidRPr="00C0550E" w14:paraId="40314D8C" w14:textId="60FA26BA" w:rsidTr="00707887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8C95" w14:textId="77777777" w:rsidR="000436C0" w:rsidRPr="00C0550E" w:rsidRDefault="000436C0" w:rsidP="00551C68">
            <w:r w:rsidRPr="00C0550E"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07F2" w14:textId="77777777" w:rsidR="000436C0" w:rsidRPr="00C0550E" w:rsidRDefault="000436C0" w:rsidP="00551C68">
            <w:r w:rsidRPr="00C0550E"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3A443" w14:textId="71BEFA75" w:rsidR="000436C0" w:rsidRPr="00C0550E" w:rsidRDefault="000436C0" w:rsidP="00551C68">
            <w:pPr>
              <w:jc w:val="right"/>
            </w:pPr>
            <w:r w:rsidRPr="00C0550E">
              <w:t>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97A" w14:textId="58FFC3EF" w:rsidR="000436C0" w:rsidRPr="00C0550E" w:rsidRDefault="00E15F52" w:rsidP="00E15F52">
            <w:pPr>
              <w:jc w:val="right"/>
            </w:pPr>
            <w:r w:rsidRPr="00C0550E">
              <w:t>-70</w:t>
            </w:r>
            <w:r w:rsidR="00707887" w:rsidRPr="00C0550E"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86F5" w14:textId="6F77C6F7" w:rsidR="000436C0" w:rsidRPr="00C0550E" w:rsidRDefault="00E15F52" w:rsidP="00551C68">
            <w:pPr>
              <w:jc w:val="right"/>
            </w:pPr>
            <w:r w:rsidRPr="00C0550E">
              <w:t>4</w:t>
            </w:r>
            <w:r w:rsidR="00707887" w:rsidRPr="00C0550E">
              <w:t>.</w:t>
            </w:r>
            <w:r w:rsidRPr="00C0550E">
              <w:t>3</w:t>
            </w:r>
            <w:r w:rsidR="00707887" w:rsidRPr="00C0550E">
              <w:t>00,00</w:t>
            </w:r>
          </w:p>
        </w:tc>
      </w:tr>
    </w:tbl>
    <w:p w14:paraId="1B9D9460" w14:textId="77777777" w:rsidR="00280E6A" w:rsidRPr="00C0550E" w:rsidRDefault="00280E6A" w:rsidP="00766F14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0436C0" w:rsidRPr="00C0550E" w14:paraId="4A2A3162" w14:textId="48FA8D9D" w:rsidTr="00707887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9C71A" w14:textId="631CCAC8" w:rsidR="000436C0" w:rsidRPr="00C0550E" w:rsidRDefault="000436C0" w:rsidP="00206190">
            <w:pPr>
              <w:rPr>
                <w:b/>
                <w:bCs/>
              </w:rPr>
            </w:pPr>
            <w:r w:rsidRPr="00C0550E">
              <w:rPr>
                <w:b/>
                <w:bCs/>
              </w:rPr>
              <w:lastRenderedPageBreak/>
              <w:t>T100501 Zaštita životinja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802A5" w14:textId="698C2418" w:rsidR="000436C0" w:rsidRPr="00C0550E" w:rsidRDefault="000436C0" w:rsidP="00206190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1.500,00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27B" w14:textId="01403167" w:rsidR="000436C0" w:rsidRPr="00C0550E" w:rsidRDefault="00707887" w:rsidP="00206190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9933" w14:textId="3368A9BB" w:rsidR="000436C0" w:rsidRPr="00C0550E" w:rsidRDefault="00707887" w:rsidP="00206190">
            <w:pPr>
              <w:jc w:val="right"/>
              <w:rPr>
                <w:b/>
                <w:bCs/>
              </w:rPr>
            </w:pPr>
            <w:r w:rsidRPr="00C0550E">
              <w:rPr>
                <w:b/>
                <w:bCs/>
              </w:rPr>
              <w:t>1.500,00</w:t>
            </w:r>
          </w:p>
        </w:tc>
      </w:tr>
      <w:tr w:rsidR="000436C0" w:rsidRPr="00C0550E" w14:paraId="3F0A6E34" w14:textId="575D1936" w:rsidTr="00707887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5458" w14:textId="77777777" w:rsidR="000436C0" w:rsidRPr="00C0550E" w:rsidRDefault="000436C0" w:rsidP="00206190">
            <w:r w:rsidRPr="00C0550E"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8257" w14:textId="77777777" w:rsidR="000436C0" w:rsidRPr="00C0550E" w:rsidRDefault="000436C0" w:rsidP="00206190">
            <w:r w:rsidRPr="00C0550E">
              <w:t xml:space="preserve">Materijalni rashodi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243A8" w14:textId="15B1CA73" w:rsidR="000436C0" w:rsidRPr="00C0550E" w:rsidRDefault="000436C0" w:rsidP="00206190">
            <w:pPr>
              <w:jc w:val="right"/>
            </w:pPr>
            <w:r w:rsidRPr="00C0550E">
              <w:t>1.500,00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0017" w14:textId="69D5794D" w:rsidR="000436C0" w:rsidRPr="00C0550E" w:rsidRDefault="00707887" w:rsidP="00206190">
            <w:pPr>
              <w:jc w:val="right"/>
            </w:pPr>
            <w:r w:rsidRPr="00C0550E"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4BC" w14:textId="2628BE98" w:rsidR="000436C0" w:rsidRPr="00C0550E" w:rsidRDefault="00707887" w:rsidP="00206190">
            <w:pPr>
              <w:jc w:val="right"/>
            </w:pPr>
            <w:r w:rsidRPr="00C0550E">
              <w:t>1.500,00</w:t>
            </w:r>
          </w:p>
        </w:tc>
      </w:tr>
    </w:tbl>
    <w:p w14:paraId="48ECFED5" w14:textId="77777777" w:rsidR="00C60E8B" w:rsidRPr="00C0550E" w:rsidRDefault="00C60E8B" w:rsidP="00AA2CD2">
      <w:pPr>
        <w:jc w:val="both"/>
        <w:rPr>
          <w:lang w:eastAsia="en-US"/>
        </w:rPr>
      </w:pPr>
    </w:p>
    <w:p w14:paraId="666C9C45" w14:textId="1ECCFC9B" w:rsidR="00D5727F" w:rsidRPr="00C0550E" w:rsidRDefault="00D5727F" w:rsidP="00AA2CD2">
      <w:pPr>
        <w:jc w:val="both"/>
        <w:rPr>
          <w:lang w:eastAsia="en-US"/>
        </w:rPr>
      </w:pPr>
      <w:r w:rsidRPr="00C0550E">
        <w:rPr>
          <w:lang w:eastAsia="en-US"/>
        </w:rPr>
        <w:t>A100501 Odvoz i zbrinjavanje otpada</w:t>
      </w:r>
    </w:p>
    <w:p w14:paraId="1253FF35" w14:textId="77777777" w:rsidR="0089190C" w:rsidRPr="00C0550E" w:rsidRDefault="00AA2CD2" w:rsidP="00AA2CD2">
      <w:pPr>
        <w:jc w:val="both"/>
        <w:rPr>
          <w:lang w:eastAsia="en-US"/>
        </w:rPr>
      </w:pPr>
      <w:r w:rsidRPr="00C0550E">
        <w:rPr>
          <w:lang w:eastAsia="en-US"/>
        </w:rPr>
        <w:t>Smanjenje na računu 32 u iznosu 35.000,00 eura odnosi se rashode za zbrinjavanje otpada koje sadrži azbest.</w:t>
      </w:r>
      <w:r w:rsidR="00D5727F" w:rsidRPr="00C0550E">
        <w:rPr>
          <w:lang w:eastAsia="en-US"/>
        </w:rPr>
        <w:t xml:space="preserve"> </w:t>
      </w:r>
    </w:p>
    <w:p w14:paraId="5B62C42F" w14:textId="5BF53E9C" w:rsidR="00D5727F" w:rsidRPr="00C0550E" w:rsidRDefault="0089190C" w:rsidP="00AA2CD2">
      <w:pPr>
        <w:jc w:val="both"/>
        <w:rPr>
          <w:lang w:eastAsia="en-US"/>
        </w:rPr>
      </w:pPr>
      <w:r w:rsidRPr="00C0550E">
        <w:rPr>
          <w:lang w:eastAsia="en-US"/>
        </w:rPr>
        <w:t>Povećanje n</w:t>
      </w:r>
      <w:r w:rsidR="00D5727F" w:rsidRPr="00C0550E">
        <w:rPr>
          <w:lang w:eastAsia="en-US"/>
        </w:rPr>
        <w:t xml:space="preserve">a računu 32 </w:t>
      </w:r>
      <w:r w:rsidRPr="00C0550E">
        <w:rPr>
          <w:lang w:eastAsia="en-US"/>
        </w:rPr>
        <w:t xml:space="preserve">odnosi se na rashode </w:t>
      </w:r>
      <w:r w:rsidR="00D5727F" w:rsidRPr="00C0550E">
        <w:rPr>
          <w:lang w:eastAsia="en-US"/>
        </w:rPr>
        <w:t>za iznošenje i odvoz smeća u iznosu 400,00 eura i 2.575,00 eura za troškove uklanjanja nepropisno odbačenog otpada.</w:t>
      </w:r>
    </w:p>
    <w:p w14:paraId="75826410" w14:textId="77777777" w:rsidR="00D5727F" w:rsidRPr="00C0550E" w:rsidRDefault="00D5727F" w:rsidP="00AA2CD2">
      <w:pPr>
        <w:jc w:val="both"/>
        <w:rPr>
          <w:lang w:eastAsia="en-US"/>
        </w:rPr>
      </w:pPr>
    </w:p>
    <w:p w14:paraId="0A5A7EA9" w14:textId="77777777" w:rsidR="00280E6A" w:rsidRPr="00C0550E" w:rsidRDefault="00280E6A" w:rsidP="00766F14">
      <w:pPr>
        <w:rPr>
          <w:lang w:eastAsia="en-US"/>
        </w:rPr>
      </w:pPr>
    </w:p>
    <w:p w14:paraId="423076AC" w14:textId="2AB69CE1" w:rsidR="00766F14" w:rsidRPr="00C0550E" w:rsidRDefault="006B2ECF" w:rsidP="00766F14">
      <w:pPr>
        <w:rPr>
          <w:b/>
          <w:bCs/>
          <w:u w:val="single"/>
          <w:lang w:eastAsia="en-US"/>
        </w:rPr>
      </w:pPr>
      <w:r w:rsidRPr="00C0550E">
        <w:rPr>
          <w:b/>
          <w:bCs/>
          <w:u w:val="single"/>
          <w:lang w:eastAsia="en-US"/>
        </w:rPr>
        <w:t>Program 1006 Razvoj i upravljanje sustava vodoopskrbe, odvodnje i zaštite voda</w:t>
      </w:r>
    </w:p>
    <w:p w14:paraId="20D2E2F4" w14:textId="7A39F7DA" w:rsidR="004204E6" w:rsidRPr="00C0550E" w:rsidRDefault="004204E6" w:rsidP="004204E6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Planirana sredstva 202</w:t>
      </w:r>
      <w:r w:rsidR="00871727" w:rsidRPr="00C0550E">
        <w:rPr>
          <w:i/>
          <w:iCs/>
          <w:lang w:eastAsia="en-US"/>
        </w:rPr>
        <w:t>4</w:t>
      </w:r>
      <w:r w:rsidRPr="00C0550E">
        <w:rPr>
          <w:i/>
          <w:iCs/>
          <w:lang w:eastAsia="en-US"/>
        </w:rPr>
        <w:t>. eur</w:t>
      </w:r>
      <w:r w:rsidR="00187A58" w:rsidRPr="00C0550E">
        <w:rPr>
          <w:i/>
          <w:iCs/>
          <w:lang w:eastAsia="en-US"/>
        </w:rPr>
        <w:t>a</w:t>
      </w:r>
      <w:r w:rsidRPr="00C0550E">
        <w:rPr>
          <w:i/>
          <w:iCs/>
          <w:lang w:eastAsia="en-US"/>
        </w:rPr>
        <w:t xml:space="preserve"> </w:t>
      </w:r>
      <w:r w:rsidR="00871727" w:rsidRPr="00C0550E">
        <w:rPr>
          <w:i/>
          <w:iCs/>
          <w:lang w:eastAsia="en-US"/>
        </w:rPr>
        <w:t>2</w:t>
      </w:r>
      <w:r w:rsidRPr="00C0550E">
        <w:rPr>
          <w:i/>
          <w:iCs/>
          <w:lang w:eastAsia="en-US"/>
        </w:rPr>
        <w:t>.000,00</w:t>
      </w:r>
    </w:p>
    <w:p w14:paraId="7F0DA7D6" w14:textId="31C194F7" w:rsidR="00D40D9B" w:rsidRPr="00C0550E" w:rsidRDefault="00D40D9B" w:rsidP="004204E6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 xml:space="preserve">Povećanje/smanjenje </w:t>
      </w:r>
      <w:r w:rsidR="0099609D" w:rsidRPr="00C0550E">
        <w:rPr>
          <w:i/>
          <w:iCs/>
          <w:lang w:eastAsia="en-US"/>
        </w:rPr>
        <w:t>-2.000</w:t>
      </w:r>
      <w:r w:rsidRPr="00C0550E">
        <w:rPr>
          <w:i/>
          <w:iCs/>
          <w:lang w:eastAsia="en-US"/>
        </w:rPr>
        <w:t>,00 eura</w:t>
      </w:r>
    </w:p>
    <w:p w14:paraId="6D76FBED" w14:textId="5DE763E0" w:rsidR="00D40D9B" w:rsidRPr="00C0550E" w:rsidRDefault="00D40D9B" w:rsidP="004204E6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Novi plan 2024. eura 0,00</w:t>
      </w:r>
    </w:p>
    <w:p w14:paraId="14E180AE" w14:textId="77777777" w:rsidR="00766F14" w:rsidRPr="00C0550E" w:rsidRDefault="00766F14" w:rsidP="00766F14">
      <w:pPr>
        <w:rPr>
          <w:lang w:eastAsia="en-US"/>
        </w:rPr>
      </w:pPr>
    </w:p>
    <w:tbl>
      <w:tblPr>
        <w:tblStyle w:val="Reetkatablice"/>
        <w:tblW w:w="9633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3"/>
        <w:gridCol w:w="1416"/>
      </w:tblGrid>
      <w:tr w:rsidR="00D40D9B" w:rsidRPr="00C0550E" w14:paraId="3E17C46A" w14:textId="77777777" w:rsidTr="00D40D9B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37BD6" w14:textId="77777777" w:rsidR="00D40D9B" w:rsidRPr="00C0550E" w:rsidRDefault="00D40D9B" w:rsidP="00176529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8647" w14:textId="77777777" w:rsidR="00D40D9B" w:rsidRPr="00C0550E" w:rsidRDefault="00D40D9B" w:rsidP="00176529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62659" w14:textId="77777777" w:rsidR="00D40D9B" w:rsidRPr="00C0550E" w:rsidRDefault="00D40D9B" w:rsidP="00176529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Plan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10AE" w14:textId="77777777" w:rsidR="00D40D9B" w:rsidRPr="00C0550E" w:rsidRDefault="00D40D9B" w:rsidP="00176529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povećanje/smanjenje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FB6" w14:textId="1ED2365E" w:rsidR="00D40D9B" w:rsidRPr="00C0550E" w:rsidRDefault="00D40D9B" w:rsidP="00176529">
            <w:pPr>
              <w:jc w:val="center"/>
              <w:rPr>
                <w:lang w:eastAsia="en-US"/>
              </w:rPr>
            </w:pPr>
            <w:r w:rsidRPr="00C0550E">
              <w:rPr>
                <w:lang w:eastAsia="en-US"/>
              </w:rPr>
              <w:t xml:space="preserve">Rebalans </w:t>
            </w:r>
            <w:r w:rsidR="0099609D" w:rsidRPr="00C0550E">
              <w:rPr>
                <w:lang w:eastAsia="en-US"/>
              </w:rPr>
              <w:t>I</w:t>
            </w:r>
            <w:r w:rsidRPr="00C0550E">
              <w:rPr>
                <w:lang w:eastAsia="en-US"/>
              </w:rPr>
              <w:t>I</w:t>
            </w:r>
          </w:p>
        </w:tc>
      </w:tr>
      <w:tr w:rsidR="00D40D9B" w:rsidRPr="00C0550E" w14:paraId="01AD66F2" w14:textId="15EF1A0A" w:rsidTr="00D40D9B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79B5E" w14:textId="5AB79689" w:rsidR="00D40D9B" w:rsidRPr="00C0550E" w:rsidRDefault="00D40D9B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A100601 Održavanje kanala za odvodnju oborinskih voda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4E6C" w14:textId="4D0A535A" w:rsidR="00D40D9B" w:rsidRPr="00C0550E" w:rsidRDefault="00D40D9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2.000,00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9B10" w14:textId="3844491A" w:rsidR="00D40D9B" w:rsidRPr="00C0550E" w:rsidRDefault="0099609D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-2.00</w:t>
            </w:r>
            <w:r w:rsidR="00D40D9B" w:rsidRPr="00C0550E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A7CF" w14:textId="4460B90B" w:rsidR="00D40D9B" w:rsidRPr="00C0550E" w:rsidRDefault="00D40D9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0,00</w:t>
            </w:r>
          </w:p>
        </w:tc>
      </w:tr>
      <w:tr w:rsidR="00D40D9B" w:rsidRPr="00C0550E" w14:paraId="2F6D4020" w14:textId="30207030" w:rsidTr="00D40D9B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FFFE" w14:textId="77777777" w:rsidR="00D40D9B" w:rsidRPr="00C0550E" w:rsidRDefault="00D40D9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A851" w14:textId="77777777" w:rsidR="00D40D9B" w:rsidRPr="00C0550E" w:rsidRDefault="00D40D9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CEB56" w14:textId="66265EF3" w:rsidR="00D40D9B" w:rsidRPr="00C0550E" w:rsidRDefault="00D40D9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9686" w14:textId="3EB77361" w:rsidR="00D40D9B" w:rsidRPr="00C0550E" w:rsidRDefault="0099609D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-2.000</w:t>
            </w:r>
            <w:r w:rsidR="00D40D9B" w:rsidRPr="00C0550E">
              <w:rPr>
                <w:lang w:eastAsia="en-US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BFEC" w14:textId="07469D18" w:rsidR="00D40D9B" w:rsidRPr="00C0550E" w:rsidRDefault="00D40D9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</w:tr>
    </w:tbl>
    <w:p w14:paraId="42147F16" w14:textId="77777777" w:rsidR="00B812CE" w:rsidRPr="00C0550E" w:rsidRDefault="00B812CE" w:rsidP="006B2ECF">
      <w:pPr>
        <w:rPr>
          <w:b/>
          <w:bCs/>
          <w:u w:val="single"/>
          <w:lang w:eastAsia="en-US"/>
        </w:rPr>
      </w:pPr>
    </w:p>
    <w:p w14:paraId="703E0E52" w14:textId="77777777" w:rsidR="009B4A8C" w:rsidRPr="00C0550E" w:rsidRDefault="009B4A8C" w:rsidP="006B2ECF">
      <w:pPr>
        <w:rPr>
          <w:b/>
          <w:bCs/>
          <w:u w:val="single"/>
          <w:lang w:eastAsia="en-US"/>
        </w:rPr>
      </w:pPr>
    </w:p>
    <w:p w14:paraId="6633EA63" w14:textId="2177903B" w:rsidR="006B2ECF" w:rsidRPr="00C0550E" w:rsidRDefault="00CA70B1" w:rsidP="006B2ECF">
      <w:pPr>
        <w:rPr>
          <w:b/>
          <w:bCs/>
          <w:u w:val="single"/>
          <w:lang w:eastAsia="en-US"/>
        </w:rPr>
      </w:pPr>
      <w:r w:rsidRPr="00C0550E">
        <w:rPr>
          <w:b/>
          <w:bCs/>
          <w:u w:val="single"/>
          <w:lang w:eastAsia="en-US"/>
        </w:rPr>
        <w:t>Program 1007 Predškolski odgoj</w:t>
      </w:r>
    </w:p>
    <w:p w14:paraId="2449A4CE" w14:textId="1DAE8307" w:rsidR="00623A09" w:rsidRPr="00C0550E" w:rsidRDefault="00623A09" w:rsidP="00623A09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Planirana sredstva 202</w:t>
      </w:r>
      <w:r w:rsidR="003B45CA" w:rsidRPr="00C0550E">
        <w:rPr>
          <w:i/>
          <w:iCs/>
          <w:lang w:eastAsia="en-US"/>
        </w:rPr>
        <w:t>4</w:t>
      </w:r>
      <w:r w:rsidRPr="00C0550E">
        <w:rPr>
          <w:i/>
          <w:iCs/>
          <w:lang w:eastAsia="en-US"/>
        </w:rPr>
        <w:t>. eur</w:t>
      </w:r>
      <w:r w:rsidR="00187A58" w:rsidRPr="00C0550E">
        <w:rPr>
          <w:i/>
          <w:iCs/>
          <w:lang w:eastAsia="en-US"/>
        </w:rPr>
        <w:t>a</w:t>
      </w:r>
      <w:r w:rsidRPr="00C0550E">
        <w:rPr>
          <w:i/>
          <w:iCs/>
          <w:lang w:eastAsia="en-US"/>
        </w:rPr>
        <w:t xml:space="preserve"> </w:t>
      </w:r>
      <w:r w:rsidR="003B45CA" w:rsidRPr="00C0550E">
        <w:rPr>
          <w:i/>
          <w:iCs/>
          <w:lang w:eastAsia="en-US"/>
        </w:rPr>
        <w:t>70.500</w:t>
      </w:r>
      <w:r w:rsidRPr="00C0550E">
        <w:rPr>
          <w:i/>
          <w:iCs/>
          <w:lang w:eastAsia="en-US"/>
        </w:rPr>
        <w:t>,00</w:t>
      </w:r>
    </w:p>
    <w:p w14:paraId="41353C0B" w14:textId="23CDA14C" w:rsidR="0012346E" w:rsidRPr="00C0550E" w:rsidRDefault="0012346E" w:rsidP="00623A09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 xml:space="preserve">Povećanje/smanjenje </w:t>
      </w:r>
      <w:r w:rsidR="00B66FCA" w:rsidRPr="00C0550E">
        <w:rPr>
          <w:i/>
          <w:iCs/>
          <w:lang w:eastAsia="en-US"/>
        </w:rPr>
        <w:t>40.420,00</w:t>
      </w:r>
      <w:r w:rsidRPr="00C0550E">
        <w:rPr>
          <w:i/>
          <w:iCs/>
          <w:lang w:eastAsia="en-US"/>
        </w:rPr>
        <w:t xml:space="preserve"> eura</w:t>
      </w:r>
    </w:p>
    <w:p w14:paraId="0F808C5C" w14:textId="45BFB6FA" w:rsidR="0012346E" w:rsidRPr="00C0550E" w:rsidRDefault="0012346E" w:rsidP="00623A09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 xml:space="preserve">Novi plan 2024. eura </w:t>
      </w:r>
      <w:r w:rsidR="00B66FCA" w:rsidRPr="00C0550E">
        <w:rPr>
          <w:i/>
          <w:iCs/>
          <w:lang w:eastAsia="en-US"/>
        </w:rPr>
        <w:t>110.920,00 eura</w:t>
      </w:r>
    </w:p>
    <w:p w14:paraId="70B3B399" w14:textId="77777777" w:rsidR="006B2ECF" w:rsidRPr="00C0550E" w:rsidRDefault="006B2ECF" w:rsidP="006B2ECF">
      <w:pPr>
        <w:rPr>
          <w:b/>
          <w:bCs/>
          <w:u w:val="single"/>
          <w:lang w:eastAsia="en-US"/>
        </w:rPr>
      </w:pPr>
    </w:p>
    <w:tbl>
      <w:tblPr>
        <w:tblStyle w:val="Reetkatablice"/>
        <w:tblW w:w="9633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3"/>
        <w:gridCol w:w="1416"/>
      </w:tblGrid>
      <w:tr w:rsidR="0012346E" w:rsidRPr="00C0550E" w14:paraId="01C879AA" w14:textId="77777777" w:rsidTr="0012346E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3574E" w14:textId="77777777" w:rsidR="0012346E" w:rsidRPr="00C0550E" w:rsidRDefault="0012346E" w:rsidP="00176529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1909" w14:textId="77777777" w:rsidR="0012346E" w:rsidRPr="00C0550E" w:rsidRDefault="0012346E" w:rsidP="00176529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255F8" w14:textId="77777777" w:rsidR="0012346E" w:rsidRPr="00C0550E" w:rsidRDefault="0012346E" w:rsidP="00176529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Plan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F3EC" w14:textId="77777777" w:rsidR="0012346E" w:rsidRPr="00C0550E" w:rsidRDefault="0012346E" w:rsidP="00176529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povećanje/smanjenje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5CA2" w14:textId="66DB6045" w:rsidR="0012346E" w:rsidRPr="00C0550E" w:rsidRDefault="0012346E" w:rsidP="00176529">
            <w:pPr>
              <w:jc w:val="center"/>
              <w:rPr>
                <w:lang w:eastAsia="en-US"/>
              </w:rPr>
            </w:pPr>
            <w:r w:rsidRPr="00C0550E">
              <w:rPr>
                <w:lang w:eastAsia="en-US"/>
              </w:rPr>
              <w:t xml:space="preserve">Rebalans </w:t>
            </w:r>
            <w:r w:rsidR="00B66FCA" w:rsidRPr="00C0550E">
              <w:rPr>
                <w:lang w:eastAsia="en-US"/>
              </w:rPr>
              <w:t>I</w:t>
            </w:r>
            <w:r w:rsidRPr="00C0550E">
              <w:rPr>
                <w:lang w:eastAsia="en-US"/>
              </w:rPr>
              <w:t>I</w:t>
            </w:r>
          </w:p>
        </w:tc>
      </w:tr>
      <w:tr w:rsidR="0012346E" w:rsidRPr="00C0550E" w14:paraId="439C95B3" w14:textId="0AFE77A4" w:rsidTr="0012346E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B66F0" w14:textId="42D6DE79" w:rsidR="0012346E" w:rsidRPr="00C0550E" w:rsidRDefault="0012346E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A100701 Redovan rad i održavanje infrastrukture – za dječji vrtić Krijesnica – Podružnica Veliki Bukovec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0187" w14:textId="4EC627B0" w:rsidR="0012346E" w:rsidRPr="00C0550E" w:rsidRDefault="0012346E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58.500,00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F001" w14:textId="091E00CC" w:rsidR="0012346E" w:rsidRPr="00C0550E" w:rsidRDefault="00B66FCA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39.420</w:t>
            </w:r>
            <w:r w:rsidR="0012346E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8C8B" w14:textId="3EEEF54C" w:rsidR="0012346E" w:rsidRPr="00C0550E" w:rsidRDefault="00B66FCA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97.920</w:t>
            </w:r>
            <w:r w:rsidR="0012346E" w:rsidRPr="00C0550E">
              <w:rPr>
                <w:b/>
                <w:bCs/>
                <w:lang w:eastAsia="en-US"/>
              </w:rPr>
              <w:t>,00</w:t>
            </w:r>
          </w:p>
        </w:tc>
      </w:tr>
      <w:tr w:rsidR="0012346E" w:rsidRPr="00C0550E" w14:paraId="05BDA8CB" w14:textId="4A5C92A7" w:rsidTr="0012346E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BF07" w14:textId="77777777" w:rsidR="0012346E" w:rsidRPr="00C0550E" w:rsidRDefault="0012346E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68EE" w14:textId="77777777" w:rsidR="0012346E" w:rsidRPr="00C0550E" w:rsidRDefault="0012346E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E2FD3" w14:textId="0379B628" w:rsidR="0012346E" w:rsidRPr="00C0550E" w:rsidRDefault="0012346E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7.000,00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932C" w14:textId="7F9A4F07" w:rsidR="0012346E" w:rsidRPr="00C0550E" w:rsidRDefault="00B66FCA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-4.080,0</w:t>
            </w:r>
            <w:r w:rsidR="0012346E" w:rsidRPr="00C0550E">
              <w:rPr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E88F" w14:textId="16171F09" w:rsidR="0012346E" w:rsidRPr="00C0550E" w:rsidRDefault="00B66FCA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2.920</w:t>
            </w:r>
            <w:r w:rsidR="0012346E" w:rsidRPr="00C0550E">
              <w:rPr>
                <w:lang w:eastAsia="en-US"/>
              </w:rPr>
              <w:t>,00</w:t>
            </w:r>
          </w:p>
        </w:tc>
      </w:tr>
      <w:tr w:rsidR="0012346E" w:rsidRPr="00C0550E" w14:paraId="6D700249" w14:textId="3F509243" w:rsidTr="0012346E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465C" w14:textId="3B9DC690" w:rsidR="0012346E" w:rsidRPr="00C0550E" w:rsidRDefault="0012346E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2545" w14:textId="650B6A20" w:rsidR="0012346E" w:rsidRPr="00C0550E" w:rsidRDefault="0012346E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Pomoći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C867B" w14:textId="1501279F" w:rsidR="0012346E" w:rsidRPr="00C0550E" w:rsidRDefault="0012346E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50.000,00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BDE7" w14:textId="6738B29B" w:rsidR="0012346E" w:rsidRPr="00C0550E" w:rsidRDefault="00B66FCA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45.000</w:t>
            </w:r>
            <w:r w:rsidR="0012346E" w:rsidRPr="00C0550E">
              <w:rPr>
                <w:lang w:eastAsia="en-US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E5CA" w14:textId="485981F9" w:rsidR="0012346E" w:rsidRPr="00C0550E" w:rsidRDefault="00B66FCA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95</w:t>
            </w:r>
            <w:r w:rsidR="0012346E" w:rsidRPr="00C0550E">
              <w:rPr>
                <w:lang w:eastAsia="en-US"/>
              </w:rPr>
              <w:t>.000,00</w:t>
            </w:r>
          </w:p>
        </w:tc>
      </w:tr>
      <w:tr w:rsidR="0012346E" w:rsidRPr="00C0550E" w14:paraId="4E63BB62" w14:textId="77073ADD" w:rsidTr="0012346E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ACB" w14:textId="13FD581D" w:rsidR="0012346E" w:rsidRPr="00C0550E" w:rsidRDefault="0012346E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42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599D" w14:textId="676F3887" w:rsidR="0012346E" w:rsidRPr="00C0550E" w:rsidRDefault="0012346E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Rashodi za nabavu proizvedene dugotrajne imovine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9BAE5" w14:textId="6CF86678" w:rsidR="0012346E" w:rsidRPr="00C0550E" w:rsidRDefault="0012346E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1.500,00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123B" w14:textId="4A535E32" w:rsidR="0012346E" w:rsidRPr="00C0550E" w:rsidRDefault="00B66FCA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-1.500</w:t>
            </w:r>
            <w:r w:rsidR="0012346E" w:rsidRPr="00C0550E">
              <w:rPr>
                <w:lang w:eastAsia="en-US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313C" w14:textId="5033B25B" w:rsidR="0012346E" w:rsidRPr="00C0550E" w:rsidRDefault="0012346E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</w:tr>
    </w:tbl>
    <w:p w14:paraId="23A28792" w14:textId="77777777" w:rsidR="0079108B" w:rsidRPr="00C0550E" w:rsidRDefault="0079108B" w:rsidP="0047440B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12346E" w:rsidRPr="00C0550E" w14:paraId="429712F6" w14:textId="16EB6B43" w:rsidTr="0012346E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59213" w14:textId="0EDC80F2" w:rsidR="0012346E" w:rsidRPr="00C0550E" w:rsidRDefault="0012346E">
            <w:pPr>
              <w:rPr>
                <w:b/>
                <w:bCs/>
                <w:lang w:eastAsia="en-US"/>
              </w:rPr>
            </w:pPr>
            <w:bookmarkStart w:id="1" w:name="_Hlk120972649"/>
            <w:r w:rsidRPr="00C0550E">
              <w:rPr>
                <w:b/>
                <w:bCs/>
                <w:lang w:eastAsia="en-US"/>
              </w:rPr>
              <w:t>A100702 Sufinanciranje dječjih vrtića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99D3" w14:textId="5A850D4A" w:rsidR="0012346E" w:rsidRPr="00C0550E" w:rsidRDefault="0012346E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12.000,00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7EF3" w14:textId="7D7C38D5" w:rsidR="0012346E" w:rsidRPr="00C0550E" w:rsidRDefault="00306DB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1.000</w:t>
            </w:r>
            <w:r w:rsidR="0012346E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B098" w14:textId="1D46B3D7" w:rsidR="0012346E" w:rsidRPr="00C0550E" w:rsidRDefault="00306DB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13</w:t>
            </w:r>
            <w:r w:rsidR="0012346E" w:rsidRPr="00C0550E">
              <w:rPr>
                <w:b/>
                <w:bCs/>
                <w:lang w:eastAsia="en-US"/>
              </w:rPr>
              <w:t>.000,00</w:t>
            </w:r>
          </w:p>
        </w:tc>
      </w:tr>
      <w:tr w:rsidR="0012346E" w:rsidRPr="00C0550E" w14:paraId="5816BA92" w14:textId="7749AD74" w:rsidTr="0012346E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4E82" w14:textId="069BEE25" w:rsidR="0012346E" w:rsidRPr="00C0550E" w:rsidRDefault="0012346E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9903" w14:textId="14135B8A" w:rsidR="0012346E" w:rsidRPr="00C0550E" w:rsidRDefault="0012346E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1BC04" w14:textId="380A1033" w:rsidR="0012346E" w:rsidRPr="00C0550E" w:rsidRDefault="0012346E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12.000,00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C930" w14:textId="013E989C" w:rsidR="0012346E" w:rsidRPr="00C0550E" w:rsidRDefault="00306DB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1.000</w:t>
            </w:r>
            <w:r w:rsidR="0012346E" w:rsidRPr="00C0550E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2D1B" w14:textId="63D74F14" w:rsidR="0012346E" w:rsidRPr="00C0550E" w:rsidRDefault="0012346E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</w:t>
            </w:r>
            <w:r w:rsidR="00306DBB" w:rsidRPr="00C0550E">
              <w:rPr>
                <w:lang w:eastAsia="en-US"/>
              </w:rPr>
              <w:t>3</w:t>
            </w:r>
            <w:r w:rsidRPr="00C0550E">
              <w:rPr>
                <w:lang w:eastAsia="en-US"/>
              </w:rPr>
              <w:t>.000,00</w:t>
            </w:r>
          </w:p>
        </w:tc>
      </w:tr>
      <w:bookmarkEnd w:id="1"/>
    </w:tbl>
    <w:p w14:paraId="3018EFDD" w14:textId="77777777" w:rsidR="0079108B" w:rsidRPr="00C0550E" w:rsidRDefault="0079108B" w:rsidP="008F0E5A"/>
    <w:p w14:paraId="7DE91E89" w14:textId="266AECF9" w:rsidR="00B64260" w:rsidRPr="00C0550E" w:rsidRDefault="00B64260" w:rsidP="008F0E5A">
      <w:r w:rsidRPr="00C0550E">
        <w:t>A100701 Redovan rad i održavanje inf.-za dječji vrtić</w:t>
      </w:r>
    </w:p>
    <w:p w14:paraId="5D346451" w14:textId="5550CF3B" w:rsidR="00306DBB" w:rsidRPr="00C0550E" w:rsidRDefault="00306DBB" w:rsidP="000A5F7F">
      <w:r w:rsidRPr="00C0550E">
        <w:t xml:space="preserve">Povećanje na računu 36 odnosi se na </w:t>
      </w:r>
      <w:r w:rsidR="000A5F7F" w:rsidRPr="00C0550E">
        <w:t>troškove organizacije predškolskog odgoja u dječjem vrtiću „Krijesnica“ podružnica Veliki Bukovec.</w:t>
      </w:r>
    </w:p>
    <w:p w14:paraId="238F4E45" w14:textId="77777777" w:rsidR="00306DBB" w:rsidRPr="00C0550E" w:rsidRDefault="00306DBB" w:rsidP="008F0E5A"/>
    <w:p w14:paraId="1A5D5FDE" w14:textId="77777777" w:rsidR="00BE4E15" w:rsidRPr="00C0550E" w:rsidRDefault="00BE4E15" w:rsidP="008C67A4">
      <w:pPr>
        <w:rPr>
          <w:b/>
          <w:bCs/>
          <w:i/>
          <w:iCs/>
          <w:u w:val="single"/>
          <w:lang w:eastAsia="en-US"/>
        </w:rPr>
      </w:pPr>
    </w:p>
    <w:p w14:paraId="54518667" w14:textId="77777777" w:rsidR="00BE4E15" w:rsidRPr="00C0550E" w:rsidRDefault="00BE4E15" w:rsidP="008C67A4">
      <w:pPr>
        <w:rPr>
          <w:b/>
          <w:bCs/>
          <w:i/>
          <w:iCs/>
          <w:u w:val="single"/>
          <w:lang w:eastAsia="en-US"/>
        </w:rPr>
      </w:pPr>
    </w:p>
    <w:p w14:paraId="08176EA4" w14:textId="77777777" w:rsidR="00BE4E15" w:rsidRPr="00C0550E" w:rsidRDefault="00BE4E15" w:rsidP="008C67A4">
      <w:pPr>
        <w:rPr>
          <w:b/>
          <w:bCs/>
          <w:i/>
          <w:iCs/>
          <w:u w:val="single"/>
          <w:lang w:eastAsia="en-US"/>
        </w:rPr>
      </w:pPr>
    </w:p>
    <w:p w14:paraId="373B0538" w14:textId="77777777" w:rsidR="00BE4E15" w:rsidRPr="00C0550E" w:rsidRDefault="00BE4E15" w:rsidP="008C67A4">
      <w:pPr>
        <w:rPr>
          <w:b/>
          <w:bCs/>
          <w:i/>
          <w:iCs/>
          <w:u w:val="single"/>
          <w:lang w:eastAsia="en-US"/>
        </w:rPr>
      </w:pPr>
    </w:p>
    <w:p w14:paraId="41191180" w14:textId="77777777" w:rsidR="00BE4E15" w:rsidRPr="00C0550E" w:rsidRDefault="00BE4E15" w:rsidP="008C67A4">
      <w:pPr>
        <w:rPr>
          <w:b/>
          <w:bCs/>
          <w:i/>
          <w:iCs/>
          <w:u w:val="single"/>
          <w:lang w:eastAsia="en-US"/>
        </w:rPr>
      </w:pPr>
    </w:p>
    <w:p w14:paraId="04505A79" w14:textId="77777777" w:rsidR="00BE4E15" w:rsidRPr="00C0550E" w:rsidRDefault="00BE4E15" w:rsidP="008C67A4">
      <w:pPr>
        <w:rPr>
          <w:b/>
          <w:bCs/>
          <w:i/>
          <w:iCs/>
          <w:u w:val="single"/>
          <w:lang w:eastAsia="en-US"/>
        </w:rPr>
      </w:pPr>
    </w:p>
    <w:p w14:paraId="6180A123" w14:textId="77777777" w:rsidR="00BE4E15" w:rsidRPr="00C0550E" w:rsidRDefault="00BE4E15" w:rsidP="008C67A4">
      <w:pPr>
        <w:rPr>
          <w:b/>
          <w:bCs/>
          <w:i/>
          <w:iCs/>
          <w:u w:val="single"/>
          <w:lang w:eastAsia="en-US"/>
        </w:rPr>
      </w:pPr>
    </w:p>
    <w:p w14:paraId="461FE33D" w14:textId="77777777" w:rsidR="00BE4E15" w:rsidRPr="00C0550E" w:rsidRDefault="00BE4E15" w:rsidP="008C67A4">
      <w:pPr>
        <w:rPr>
          <w:b/>
          <w:bCs/>
          <w:i/>
          <w:iCs/>
          <w:u w:val="single"/>
          <w:lang w:eastAsia="en-US"/>
        </w:rPr>
      </w:pPr>
    </w:p>
    <w:p w14:paraId="5A7486E9" w14:textId="1EB2A2E5" w:rsidR="00BB7E31" w:rsidRPr="00C0550E" w:rsidRDefault="00C17B0C" w:rsidP="008C67A4">
      <w:pPr>
        <w:rPr>
          <w:b/>
          <w:bCs/>
          <w:i/>
          <w:iCs/>
          <w:u w:val="single"/>
          <w:lang w:eastAsia="en-US"/>
        </w:rPr>
      </w:pPr>
      <w:r w:rsidRPr="00C0550E">
        <w:rPr>
          <w:b/>
          <w:bCs/>
          <w:i/>
          <w:iCs/>
          <w:u w:val="single"/>
          <w:lang w:eastAsia="en-US"/>
        </w:rPr>
        <w:lastRenderedPageBreak/>
        <w:t>Program 1008 Osnovno i srednje školsko obrazovanje</w:t>
      </w:r>
    </w:p>
    <w:p w14:paraId="436870D6" w14:textId="47054A06" w:rsidR="00BB7E31" w:rsidRPr="00C0550E" w:rsidRDefault="00BB7E31" w:rsidP="00BB7E31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Planirana sredstva 202</w:t>
      </w:r>
      <w:r w:rsidR="008F0E5A" w:rsidRPr="00C0550E">
        <w:rPr>
          <w:i/>
          <w:iCs/>
          <w:lang w:eastAsia="en-US"/>
        </w:rPr>
        <w:t>4</w:t>
      </w:r>
      <w:r w:rsidRPr="00C0550E">
        <w:rPr>
          <w:i/>
          <w:iCs/>
          <w:lang w:eastAsia="en-US"/>
        </w:rPr>
        <w:t>. eur</w:t>
      </w:r>
      <w:r w:rsidR="00F12F38" w:rsidRPr="00C0550E">
        <w:rPr>
          <w:i/>
          <w:iCs/>
          <w:lang w:eastAsia="en-US"/>
        </w:rPr>
        <w:t>a</w:t>
      </w:r>
      <w:r w:rsidRPr="00C0550E">
        <w:rPr>
          <w:i/>
          <w:iCs/>
          <w:lang w:eastAsia="en-US"/>
        </w:rPr>
        <w:t xml:space="preserve"> 2</w:t>
      </w:r>
      <w:r w:rsidR="008F0E5A" w:rsidRPr="00C0550E">
        <w:rPr>
          <w:i/>
          <w:iCs/>
          <w:lang w:eastAsia="en-US"/>
        </w:rPr>
        <w:t>0.</w:t>
      </w:r>
      <w:r w:rsidR="007C2243" w:rsidRPr="00C0550E">
        <w:rPr>
          <w:i/>
          <w:iCs/>
          <w:lang w:eastAsia="en-US"/>
        </w:rPr>
        <w:t>74</w:t>
      </w:r>
      <w:r w:rsidR="008F0E5A" w:rsidRPr="00C0550E">
        <w:rPr>
          <w:i/>
          <w:iCs/>
          <w:lang w:eastAsia="en-US"/>
        </w:rPr>
        <w:t>0,</w:t>
      </w:r>
      <w:r w:rsidRPr="00C0550E">
        <w:rPr>
          <w:i/>
          <w:iCs/>
          <w:lang w:eastAsia="en-US"/>
        </w:rPr>
        <w:t>00</w:t>
      </w:r>
    </w:p>
    <w:p w14:paraId="68371B8C" w14:textId="3B83E88D" w:rsidR="00842759" w:rsidRPr="00C0550E" w:rsidRDefault="00842759" w:rsidP="00BB7E31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 xml:space="preserve">Povećanje </w:t>
      </w:r>
      <w:r w:rsidR="007C2243" w:rsidRPr="00C0550E">
        <w:rPr>
          <w:i/>
          <w:iCs/>
          <w:lang w:eastAsia="en-US"/>
        </w:rPr>
        <w:t>1.100</w:t>
      </w:r>
      <w:r w:rsidRPr="00C0550E">
        <w:rPr>
          <w:i/>
          <w:iCs/>
          <w:lang w:eastAsia="en-US"/>
        </w:rPr>
        <w:t>,00 eura</w:t>
      </w:r>
    </w:p>
    <w:p w14:paraId="43BC99A6" w14:textId="4462C57D" w:rsidR="00842759" w:rsidRPr="00C0550E" w:rsidRDefault="00842759" w:rsidP="00BB7E31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Novi plan 2024. eura 2</w:t>
      </w:r>
      <w:r w:rsidR="007C2243" w:rsidRPr="00C0550E">
        <w:rPr>
          <w:i/>
          <w:iCs/>
          <w:lang w:eastAsia="en-US"/>
        </w:rPr>
        <w:t>1</w:t>
      </w:r>
      <w:r w:rsidRPr="00C0550E">
        <w:rPr>
          <w:i/>
          <w:iCs/>
          <w:lang w:eastAsia="en-US"/>
        </w:rPr>
        <w:t>.</w:t>
      </w:r>
      <w:r w:rsidR="007C2243" w:rsidRPr="00C0550E">
        <w:rPr>
          <w:i/>
          <w:iCs/>
          <w:lang w:eastAsia="en-US"/>
        </w:rPr>
        <w:t>85</w:t>
      </w:r>
      <w:r w:rsidRPr="00C0550E">
        <w:rPr>
          <w:i/>
          <w:iCs/>
          <w:lang w:eastAsia="en-US"/>
        </w:rPr>
        <w:t>0,00 eura</w:t>
      </w:r>
    </w:p>
    <w:p w14:paraId="3BCB4A13" w14:textId="77777777" w:rsidR="008C67A4" w:rsidRPr="00C0550E" w:rsidRDefault="008C67A4" w:rsidP="008C67A4">
      <w:pPr>
        <w:rPr>
          <w:u w:val="single"/>
          <w:lang w:eastAsia="en-US"/>
        </w:rPr>
      </w:pPr>
    </w:p>
    <w:p w14:paraId="2E35FFD0" w14:textId="77777777" w:rsidR="00E72D56" w:rsidRPr="00C0550E" w:rsidRDefault="00E72D56" w:rsidP="008C67A4">
      <w:pPr>
        <w:rPr>
          <w:u w:val="single"/>
          <w:lang w:eastAsia="en-US"/>
        </w:rPr>
      </w:pPr>
    </w:p>
    <w:tbl>
      <w:tblPr>
        <w:tblStyle w:val="Reetkatablice"/>
        <w:tblW w:w="9633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3"/>
        <w:gridCol w:w="1416"/>
      </w:tblGrid>
      <w:tr w:rsidR="007853D9" w:rsidRPr="00C0550E" w14:paraId="53B02208" w14:textId="77777777" w:rsidTr="007853D9">
        <w:trPr>
          <w:trHeight w:val="40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0B831" w14:textId="77777777" w:rsidR="007853D9" w:rsidRPr="00C0550E" w:rsidRDefault="007853D9" w:rsidP="00A31B93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28F6" w14:textId="77777777" w:rsidR="007853D9" w:rsidRPr="00C0550E" w:rsidRDefault="007853D9" w:rsidP="00A31B93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B3445" w14:textId="77777777" w:rsidR="007853D9" w:rsidRPr="00C0550E" w:rsidRDefault="007853D9" w:rsidP="00A31B93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Plan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F8CF" w14:textId="77777777" w:rsidR="007853D9" w:rsidRPr="00C0550E" w:rsidRDefault="007853D9" w:rsidP="00A31B93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povećanje/smanjenje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EA73" w14:textId="1C3F1ADD" w:rsidR="007853D9" w:rsidRPr="00C0550E" w:rsidRDefault="007853D9" w:rsidP="00A31B93">
            <w:pPr>
              <w:jc w:val="center"/>
              <w:rPr>
                <w:lang w:eastAsia="en-US"/>
              </w:rPr>
            </w:pPr>
            <w:r w:rsidRPr="00C0550E">
              <w:rPr>
                <w:lang w:eastAsia="en-US"/>
              </w:rPr>
              <w:t xml:space="preserve">Rebalans </w:t>
            </w:r>
            <w:r w:rsidR="007C2243" w:rsidRPr="00C0550E">
              <w:rPr>
                <w:lang w:eastAsia="en-US"/>
              </w:rPr>
              <w:t>I</w:t>
            </w:r>
            <w:r w:rsidRPr="00C0550E">
              <w:rPr>
                <w:lang w:eastAsia="en-US"/>
              </w:rPr>
              <w:t>I</w:t>
            </w:r>
          </w:p>
        </w:tc>
      </w:tr>
      <w:tr w:rsidR="00C344F4" w:rsidRPr="00C0550E" w14:paraId="69E384A4" w14:textId="206AA88B" w:rsidTr="00322C0B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FA7A1" w14:textId="3D6492EF" w:rsidR="00C344F4" w:rsidRPr="00C0550E" w:rsidRDefault="00C344F4" w:rsidP="002F5FF1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A100801 Financiranje prijevoza učenika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E8C27" w14:textId="520B9423" w:rsidR="00C344F4" w:rsidRPr="00C0550E" w:rsidRDefault="00C344F4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4.000,00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D04D" w14:textId="43F2D702" w:rsidR="00C344F4" w:rsidRPr="00C0550E" w:rsidRDefault="00322C0B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AE19" w14:textId="76941654" w:rsidR="00C344F4" w:rsidRPr="00C0550E" w:rsidRDefault="00322C0B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4.000,00</w:t>
            </w:r>
          </w:p>
        </w:tc>
      </w:tr>
      <w:tr w:rsidR="00C344F4" w:rsidRPr="00C0550E" w14:paraId="55F4E335" w14:textId="7EB3B824" w:rsidTr="00322C0B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6490" w14:textId="77777777" w:rsidR="00C344F4" w:rsidRPr="00C0550E" w:rsidRDefault="00C344F4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D21D" w14:textId="77777777" w:rsidR="00C344F4" w:rsidRPr="00C0550E" w:rsidRDefault="00C344F4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684B" w14:textId="02F4EA36" w:rsidR="00C344F4" w:rsidRPr="00C0550E" w:rsidRDefault="00C344F4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4.000,00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137F" w14:textId="10DAC037" w:rsidR="00C344F4" w:rsidRPr="00C0550E" w:rsidRDefault="00322C0B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2CB8" w14:textId="1FA62ECE" w:rsidR="00C344F4" w:rsidRPr="00C0550E" w:rsidRDefault="00322C0B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4.000,00</w:t>
            </w:r>
          </w:p>
        </w:tc>
      </w:tr>
    </w:tbl>
    <w:p w14:paraId="20E950D5" w14:textId="77777777" w:rsidR="00AB1AC7" w:rsidRPr="00C0550E" w:rsidRDefault="00AB1AC7" w:rsidP="008C67A4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C344F4" w:rsidRPr="00C0550E" w14:paraId="5D393375" w14:textId="4E924AA0" w:rsidTr="00322C0B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BEADF" w14:textId="569F1799" w:rsidR="00C344F4" w:rsidRPr="00C0550E" w:rsidRDefault="00C344F4" w:rsidP="002F5FF1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A100803 Financiranje radnih bilježnica za učenike O.Š. Veliki Bukovec s područja Općine Veliki Bukovec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E5469" w14:textId="5EC21EBB" w:rsidR="00C344F4" w:rsidRPr="00C0550E" w:rsidRDefault="00C344F4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5.200,00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F4D1" w14:textId="4ABB5C08" w:rsidR="00C344F4" w:rsidRPr="00C0550E" w:rsidRDefault="007C2243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40</w:t>
            </w:r>
            <w:r w:rsidR="00322C0B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CD91" w14:textId="26B1A47A" w:rsidR="00C344F4" w:rsidRPr="00C0550E" w:rsidRDefault="00322C0B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5.2</w:t>
            </w:r>
            <w:r w:rsidR="007C2243" w:rsidRPr="00C0550E">
              <w:rPr>
                <w:b/>
                <w:bCs/>
                <w:lang w:eastAsia="en-US"/>
              </w:rPr>
              <w:t>4</w:t>
            </w:r>
            <w:r w:rsidRPr="00C0550E">
              <w:rPr>
                <w:b/>
                <w:bCs/>
                <w:lang w:eastAsia="en-US"/>
              </w:rPr>
              <w:t>0,00</w:t>
            </w:r>
          </w:p>
        </w:tc>
      </w:tr>
      <w:tr w:rsidR="00C344F4" w:rsidRPr="00C0550E" w14:paraId="6087D2D6" w14:textId="59EC0DAA" w:rsidTr="0078170D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FE3F" w14:textId="77777777" w:rsidR="00C344F4" w:rsidRPr="00C0550E" w:rsidRDefault="00C344F4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A28E" w14:textId="77777777" w:rsidR="00C344F4" w:rsidRPr="00C0550E" w:rsidRDefault="00C344F4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62289" w14:textId="603CACE8" w:rsidR="00C344F4" w:rsidRPr="00C0550E" w:rsidRDefault="00C344F4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5.200,00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8A44" w14:textId="0F1F6168" w:rsidR="00C344F4" w:rsidRPr="00C0550E" w:rsidRDefault="007C2243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40</w:t>
            </w:r>
            <w:r w:rsidR="0078170D" w:rsidRPr="00C0550E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125E" w14:textId="135EC207" w:rsidR="00C344F4" w:rsidRPr="00C0550E" w:rsidRDefault="0078170D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5.2</w:t>
            </w:r>
            <w:r w:rsidR="007C2243" w:rsidRPr="00C0550E">
              <w:rPr>
                <w:lang w:eastAsia="en-US"/>
              </w:rPr>
              <w:t>4</w:t>
            </w:r>
            <w:r w:rsidRPr="00C0550E">
              <w:rPr>
                <w:lang w:eastAsia="en-US"/>
              </w:rPr>
              <w:t>0,00</w:t>
            </w:r>
          </w:p>
        </w:tc>
      </w:tr>
    </w:tbl>
    <w:p w14:paraId="68AB7A0A" w14:textId="77777777" w:rsidR="008C67A4" w:rsidRPr="00C0550E" w:rsidRDefault="008C67A4" w:rsidP="008C67A4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C344F4" w:rsidRPr="00C0550E" w14:paraId="2C3219BA" w14:textId="2B7694BC" w:rsidTr="00EF5E81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DA6DC" w14:textId="7BCD3B2B" w:rsidR="00C344F4" w:rsidRPr="00C0550E" w:rsidRDefault="00C344F4" w:rsidP="002F5FF1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A100804 Nagrađivanje učenika i njihovih mentora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72B39" w14:textId="1177D2C3" w:rsidR="00C344F4" w:rsidRPr="00C0550E" w:rsidRDefault="00C344F4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1.350,00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700A" w14:textId="7BDA475D" w:rsidR="00C344F4" w:rsidRPr="00C0550E" w:rsidRDefault="007C2243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-1.350</w:t>
            </w:r>
            <w:r w:rsidR="00EF5E81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C0D7" w14:textId="6FC752E8" w:rsidR="00C344F4" w:rsidRPr="00C0550E" w:rsidRDefault="00EF5E81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0,00</w:t>
            </w:r>
          </w:p>
        </w:tc>
      </w:tr>
      <w:tr w:rsidR="00C344F4" w:rsidRPr="00C0550E" w14:paraId="560F8D37" w14:textId="25D7026D" w:rsidTr="007853D9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BD41" w14:textId="5E93CAD1" w:rsidR="00C344F4" w:rsidRPr="00C0550E" w:rsidRDefault="00C344F4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216E" w14:textId="1ACA999C" w:rsidR="00C344F4" w:rsidRPr="00C0550E" w:rsidRDefault="00C344F4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Ostali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D695B" w14:textId="078FB03D" w:rsidR="00C344F4" w:rsidRPr="00C0550E" w:rsidRDefault="00C344F4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1.350,00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D3FE" w14:textId="0206A91E" w:rsidR="00C344F4" w:rsidRPr="00C0550E" w:rsidRDefault="007C2243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-1.350</w:t>
            </w:r>
            <w:r w:rsidR="00EF5E81" w:rsidRPr="00C0550E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CF10" w14:textId="125F3AB7" w:rsidR="00C344F4" w:rsidRPr="00C0550E" w:rsidRDefault="00EF5E81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</w:tr>
    </w:tbl>
    <w:p w14:paraId="5D9829B7" w14:textId="318526D4" w:rsidR="00B812CE" w:rsidRPr="00C0550E" w:rsidRDefault="00B812CE" w:rsidP="0047440B">
      <w:pPr>
        <w:rPr>
          <w:lang w:eastAsia="en-US"/>
        </w:rPr>
      </w:pPr>
    </w:p>
    <w:p w14:paraId="5C2F5939" w14:textId="77777777" w:rsidR="00B812CE" w:rsidRPr="00C0550E" w:rsidRDefault="00B812CE" w:rsidP="0047440B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7853D9" w:rsidRPr="00C0550E" w14:paraId="46EE0E7A" w14:textId="775BAC80" w:rsidTr="003A2DCC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7E5E0" w14:textId="697B7306" w:rsidR="007853D9" w:rsidRPr="00C0550E" w:rsidRDefault="007853D9" w:rsidP="002F5FF1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A100805 Sufinanciranje ostalih školskih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A7EC4" w14:textId="4E64F208" w:rsidR="007853D9" w:rsidRPr="00C0550E" w:rsidRDefault="007853D9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1.</w:t>
            </w:r>
            <w:r w:rsidR="00D77218" w:rsidRPr="00C0550E">
              <w:rPr>
                <w:b/>
                <w:bCs/>
                <w:lang w:eastAsia="en-US"/>
              </w:rPr>
              <w:t>690</w:t>
            </w:r>
            <w:r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91E0" w14:textId="1B3B2C19" w:rsidR="007853D9" w:rsidRPr="00C0550E" w:rsidRDefault="00D77218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-480</w:t>
            </w:r>
            <w:r w:rsidR="007853D9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AFA7" w14:textId="11523EFD" w:rsidR="007853D9" w:rsidRPr="00C0550E" w:rsidRDefault="00D77218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1.210</w:t>
            </w:r>
            <w:r w:rsidR="007853D9" w:rsidRPr="00C0550E">
              <w:rPr>
                <w:b/>
                <w:bCs/>
                <w:lang w:eastAsia="en-US"/>
              </w:rPr>
              <w:t>,00</w:t>
            </w:r>
          </w:p>
        </w:tc>
      </w:tr>
      <w:tr w:rsidR="002A2FD7" w:rsidRPr="00C0550E" w14:paraId="4127BB08" w14:textId="77777777" w:rsidTr="003A2DCC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9ADD" w14:textId="08FEAC89" w:rsidR="002A2FD7" w:rsidRPr="00C0550E" w:rsidRDefault="002A2FD7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CE8D" w14:textId="3C67015B" w:rsidR="002A2FD7" w:rsidRPr="00C0550E" w:rsidRDefault="002A2FD7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Materijalni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BCEE4" w14:textId="64BA792A" w:rsidR="002A2FD7" w:rsidRPr="00C0550E" w:rsidRDefault="00D77218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290</w:t>
            </w:r>
            <w:r w:rsidR="002A2FD7" w:rsidRPr="00C0550E">
              <w:rPr>
                <w:lang w:eastAsia="en-US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C83C" w14:textId="1638FB34" w:rsidR="002A2FD7" w:rsidRPr="00C0550E" w:rsidRDefault="002A2FD7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839C" w14:textId="2B91D790" w:rsidR="002A2FD7" w:rsidRPr="00C0550E" w:rsidRDefault="002A2FD7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290,00</w:t>
            </w:r>
          </w:p>
        </w:tc>
      </w:tr>
      <w:tr w:rsidR="007853D9" w:rsidRPr="00C0550E" w14:paraId="0E8C41D8" w14:textId="76604499" w:rsidTr="003A2DCC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4007" w14:textId="77777777" w:rsidR="007853D9" w:rsidRPr="00C0550E" w:rsidRDefault="007853D9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20FC" w14:textId="77777777" w:rsidR="007853D9" w:rsidRPr="00C0550E" w:rsidRDefault="007853D9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D5897" w14:textId="09F20806" w:rsidR="007853D9" w:rsidRPr="00C0550E" w:rsidRDefault="007853D9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1.</w:t>
            </w:r>
            <w:r w:rsidR="00D77218" w:rsidRPr="00C0550E">
              <w:rPr>
                <w:lang w:eastAsia="en-US"/>
              </w:rPr>
              <w:t>400</w:t>
            </w:r>
            <w:r w:rsidRPr="00C0550E">
              <w:rPr>
                <w:lang w:eastAsia="en-US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CAC2" w14:textId="4794CF2B" w:rsidR="007853D9" w:rsidRPr="00C0550E" w:rsidRDefault="00D77218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-480</w:t>
            </w:r>
            <w:r w:rsidR="007853D9" w:rsidRPr="00C0550E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A4DB" w14:textId="3E5DC370" w:rsidR="007853D9" w:rsidRPr="00C0550E" w:rsidRDefault="00D77218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920</w:t>
            </w:r>
            <w:r w:rsidR="007853D9" w:rsidRPr="00C0550E">
              <w:rPr>
                <w:lang w:eastAsia="en-US"/>
              </w:rPr>
              <w:t>,00</w:t>
            </w:r>
          </w:p>
        </w:tc>
      </w:tr>
    </w:tbl>
    <w:p w14:paraId="533A2351" w14:textId="77777777" w:rsidR="0079108B" w:rsidRPr="00C0550E" w:rsidRDefault="0079108B" w:rsidP="0047440B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7853D9" w:rsidRPr="00C0550E" w14:paraId="1EA28AF1" w14:textId="5FCE3D12" w:rsidTr="003A2DCC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59E65" w14:textId="3C500318" w:rsidR="007853D9" w:rsidRPr="00C0550E" w:rsidRDefault="007853D9" w:rsidP="002F5FF1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A100808 Sufinanciranje programa produženog boravka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A88E5" w14:textId="1EF5C083" w:rsidR="007853D9" w:rsidRPr="00C0550E" w:rsidRDefault="007853D9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4.500,00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2BBF" w14:textId="43CE4F86" w:rsidR="007853D9" w:rsidRPr="00C0550E" w:rsidRDefault="00E46128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1.800</w:t>
            </w:r>
            <w:r w:rsidR="003A2DCC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B4DC" w14:textId="322A2378" w:rsidR="007853D9" w:rsidRPr="00C0550E" w:rsidRDefault="00E46128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6.3</w:t>
            </w:r>
            <w:r w:rsidR="003A2DCC" w:rsidRPr="00C0550E">
              <w:rPr>
                <w:b/>
                <w:bCs/>
                <w:lang w:eastAsia="en-US"/>
              </w:rPr>
              <w:t>00,00</w:t>
            </w:r>
          </w:p>
        </w:tc>
      </w:tr>
      <w:tr w:rsidR="007853D9" w:rsidRPr="00C0550E" w14:paraId="655BB460" w14:textId="3D6BFCD1" w:rsidTr="003A2DCC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F98B" w14:textId="0AF577EB" w:rsidR="007853D9" w:rsidRPr="00C0550E" w:rsidRDefault="007853D9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39F7" w14:textId="1B9768BD" w:rsidR="007853D9" w:rsidRPr="00C0550E" w:rsidRDefault="007853D9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Pomoći dana u inozemstvo i unutar općeg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E84DC" w14:textId="3917344F" w:rsidR="007853D9" w:rsidRPr="00C0550E" w:rsidRDefault="007853D9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4.500,00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6B51" w14:textId="630EC10B" w:rsidR="007853D9" w:rsidRPr="00C0550E" w:rsidRDefault="00E46128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1.800</w:t>
            </w:r>
            <w:r w:rsidR="003A2DCC" w:rsidRPr="00C0550E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ADCC" w14:textId="7692F980" w:rsidR="007853D9" w:rsidRPr="00C0550E" w:rsidRDefault="00E46128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6.3</w:t>
            </w:r>
            <w:r w:rsidR="003A2DCC" w:rsidRPr="00C0550E">
              <w:rPr>
                <w:lang w:eastAsia="en-US"/>
              </w:rPr>
              <w:t>00,00</w:t>
            </w:r>
          </w:p>
        </w:tc>
      </w:tr>
    </w:tbl>
    <w:p w14:paraId="29EE3340" w14:textId="77777777" w:rsidR="002E114F" w:rsidRPr="00C0550E" w:rsidRDefault="002E114F" w:rsidP="00C17B0C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7853D9" w:rsidRPr="00C0550E" w14:paraId="563ED764" w14:textId="296C0653" w:rsidTr="003A2DCC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96AF6" w14:textId="7F44025D" w:rsidR="007853D9" w:rsidRPr="00C0550E" w:rsidRDefault="007853D9" w:rsidP="002F5FF1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T100801 Stipendije učenika srednjih škola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5E98" w14:textId="4CF2817C" w:rsidR="007853D9" w:rsidRPr="00C0550E" w:rsidRDefault="007853D9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4.000,00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0023" w14:textId="6686D941" w:rsidR="007853D9" w:rsidRPr="00C0550E" w:rsidRDefault="007D3AC9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1.100</w:t>
            </w:r>
            <w:r w:rsidR="003A2DCC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3200" w14:textId="77777777" w:rsidR="003A2DCC" w:rsidRPr="00C0550E" w:rsidRDefault="003A2DCC" w:rsidP="002F5FF1">
            <w:pPr>
              <w:jc w:val="right"/>
              <w:rPr>
                <w:b/>
                <w:bCs/>
                <w:lang w:eastAsia="en-US"/>
              </w:rPr>
            </w:pPr>
          </w:p>
          <w:p w14:paraId="50F5CFF5" w14:textId="3DB34CA0" w:rsidR="007853D9" w:rsidRPr="00C0550E" w:rsidRDefault="007D3AC9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5</w:t>
            </w:r>
            <w:r w:rsidR="003A2DCC" w:rsidRPr="00C0550E">
              <w:rPr>
                <w:b/>
                <w:bCs/>
                <w:lang w:eastAsia="en-US"/>
              </w:rPr>
              <w:t>.</w:t>
            </w:r>
            <w:r w:rsidRPr="00C0550E">
              <w:rPr>
                <w:b/>
                <w:bCs/>
                <w:lang w:eastAsia="en-US"/>
              </w:rPr>
              <w:t>1</w:t>
            </w:r>
            <w:r w:rsidR="003A2DCC" w:rsidRPr="00C0550E">
              <w:rPr>
                <w:b/>
                <w:bCs/>
                <w:lang w:eastAsia="en-US"/>
              </w:rPr>
              <w:t>00,00</w:t>
            </w:r>
          </w:p>
          <w:p w14:paraId="303B6EED" w14:textId="3A5B4E9E" w:rsidR="003A2DCC" w:rsidRPr="00C0550E" w:rsidRDefault="003A2DCC" w:rsidP="002F5FF1">
            <w:pPr>
              <w:jc w:val="right"/>
              <w:rPr>
                <w:b/>
                <w:bCs/>
                <w:lang w:eastAsia="en-US"/>
              </w:rPr>
            </w:pPr>
          </w:p>
        </w:tc>
      </w:tr>
      <w:tr w:rsidR="007853D9" w:rsidRPr="00C0550E" w14:paraId="42034163" w14:textId="731B4C97" w:rsidTr="003A2DCC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FFEE" w14:textId="77777777" w:rsidR="007853D9" w:rsidRPr="00C0550E" w:rsidRDefault="007853D9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16D1" w14:textId="77777777" w:rsidR="007853D9" w:rsidRPr="00C0550E" w:rsidRDefault="007853D9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42319" w14:textId="020B8FD5" w:rsidR="007853D9" w:rsidRPr="00C0550E" w:rsidRDefault="007853D9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4.000,00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7502" w14:textId="7CD9DCB7" w:rsidR="007853D9" w:rsidRPr="00C0550E" w:rsidRDefault="007D3AC9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1.100</w:t>
            </w:r>
            <w:r w:rsidR="003A2DCC" w:rsidRPr="00C0550E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3C88" w14:textId="5234E649" w:rsidR="007853D9" w:rsidRPr="00C0550E" w:rsidRDefault="007D3AC9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5.10</w:t>
            </w:r>
            <w:r w:rsidR="003A2DCC" w:rsidRPr="00C0550E">
              <w:rPr>
                <w:lang w:eastAsia="en-US"/>
              </w:rPr>
              <w:t>0,00</w:t>
            </w:r>
          </w:p>
        </w:tc>
      </w:tr>
    </w:tbl>
    <w:p w14:paraId="6E81531E" w14:textId="77777777" w:rsidR="002A2FD7" w:rsidRPr="00C0550E" w:rsidRDefault="002A2FD7" w:rsidP="002A2FD7">
      <w:pPr>
        <w:rPr>
          <w:lang w:eastAsia="en-US"/>
        </w:rPr>
      </w:pPr>
    </w:p>
    <w:p w14:paraId="2EBEA5DF" w14:textId="77777777" w:rsidR="0047440B" w:rsidRPr="00C0550E" w:rsidRDefault="0047440B" w:rsidP="0047440B">
      <w:pPr>
        <w:rPr>
          <w:lang w:eastAsia="en-US"/>
        </w:rPr>
      </w:pPr>
    </w:p>
    <w:p w14:paraId="4CFD92A2" w14:textId="77777777" w:rsidR="00050FC9" w:rsidRPr="00C0550E" w:rsidRDefault="00050FC9" w:rsidP="0047440B">
      <w:pPr>
        <w:rPr>
          <w:lang w:eastAsia="en-US"/>
        </w:rPr>
      </w:pPr>
    </w:p>
    <w:p w14:paraId="11C6C8A5" w14:textId="77777777" w:rsidR="00050FC9" w:rsidRPr="00C0550E" w:rsidRDefault="00050FC9" w:rsidP="0047440B">
      <w:pPr>
        <w:rPr>
          <w:lang w:eastAsia="en-US"/>
        </w:rPr>
      </w:pPr>
    </w:p>
    <w:p w14:paraId="7808543A" w14:textId="77777777" w:rsidR="00050FC9" w:rsidRPr="00C0550E" w:rsidRDefault="00050FC9" w:rsidP="0047440B">
      <w:pPr>
        <w:rPr>
          <w:lang w:eastAsia="en-US"/>
        </w:rPr>
      </w:pPr>
    </w:p>
    <w:p w14:paraId="36F57C68" w14:textId="77777777" w:rsidR="00050FC9" w:rsidRPr="00C0550E" w:rsidRDefault="00050FC9" w:rsidP="0047440B">
      <w:pPr>
        <w:rPr>
          <w:lang w:eastAsia="en-US"/>
        </w:rPr>
      </w:pPr>
    </w:p>
    <w:p w14:paraId="13B91A63" w14:textId="77777777" w:rsidR="00050FC9" w:rsidRPr="00C0550E" w:rsidRDefault="00050FC9" w:rsidP="0047440B">
      <w:pPr>
        <w:rPr>
          <w:lang w:eastAsia="en-US"/>
        </w:rPr>
      </w:pPr>
    </w:p>
    <w:p w14:paraId="14948B62" w14:textId="77777777" w:rsidR="00050FC9" w:rsidRPr="00C0550E" w:rsidRDefault="00050FC9" w:rsidP="0047440B">
      <w:pPr>
        <w:rPr>
          <w:lang w:eastAsia="en-US"/>
        </w:rPr>
      </w:pPr>
    </w:p>
    <w:p w14:paraId="108421F2" w14:textId="77777777" w:rsidR="00050FC9" w:rsidRPr="00C0550E" w:rsidRDefault="00050FC9" w:rsidP="0047440B">
      <w:pPr>
        <w:rPr>
          <w:lang w:eastAsia="en-US"/>
        </w:rPr>
      </w:pPr>
    </w:p>
    <w:p w14:paraId="634B9644" w14:textId="77777777" w:rsidR="00050FC9" w:rsidRPr="00C0550E" w:rsidRDefault="00050FC9" w:rsidP="0047440B">
      <w:pPr>
        <w:rPr>
          <w:lang w:eastAsia="en-US"/>
        </w:rPr>
      </w:pPr>
    </w:p>
    <w:p w14:paraId="0F23CADE" w14:textId="77777777" w:rsidR="00050FC9" w:rsidRPr="00C0550E" w:rsidRDefault="00050FC9" w:rsidP="0047440B">
      <w:pPr>
        <w:rPr>
          <w:lang w:eastAsia="en-US"/>
        </w:rPr>
      </w:pPr>
    </w:p>
    <w:p w14:paraId="38FDFA68" w14:textId="4CAFF4B9" w:rsidR="006B2ECF" w:rsidRPr="00C0550E" w:rsidRDefault="00A70DB2" w:rsidP="006B2ECF">
      <w:pPr>
        <w:rPr>
          <w:b/>
          <w:bCs/>
          <w:i/>
          <w:iCs/>
          <w:u w:val="single"/>
          <w:lang w:eastAsia="en-US"/>
        </w:rPr>
      </w:pPr>
      <w:r w:rsidRPr="00C0550E">
        <w:rPr>
          <w:b/>
          <w:bCs/>
          <w:i/>
          <w:iCs/>
          <w:u w:val="single"/>
          <w:lang w:eastAsia="en-US"/>
        </w:rPr>
        <w:lastRenderedPageBreak/>
        <w:t>Program 1009 Visoko obrazovanje</w:t>
      </w:r>
    </w:p>
    <w:p w14:paraId="269B2809" w14:textId="0F845DDB" w:rsidR="00DD7975" w:rsidRPr="00C0550E" w:rsidRDefault="00DD7975" w:rsidP="00DD7975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Planirana sredstva 202</w:t>
      </w:r>
      <w:r w:rsidR="00564A62" w:rsidRPr="00C0550E">
        <w:rPr>
          <w:i/>
          <w:iCs/>
          <w:lang w:eastAsia="en-US"/>
        </w:rPr>
        <w:t>4</w:t>
      </w:r>
      <w:r w:rsidRPr="00C0550E">
        <w:rPr>
          <w:i/>
          <w:iCs/>
          <w:lang w:eastAsia="en-US"/>
        </w:rPr>
        <w:t>. eur</w:t>
      </w:r>
      <w:r w:rsidR="00187A58" w:rsidRPr="00C0550E">
        <w:rPr>
          <w:i/>
          <w:iCs/>
          <w:lang w:eastAsia="en-US"/>
        </w:rPr>
        <w:t>a</w:t>
      </w:r>
      <w:r w:rsidR="00564A62" w:rsidRPr="00C0550E">
        <w:rPr>
          <w:i/>
          <w:iCs/>
          <w:lang w:eastAsia="en-US"/>
        </w:rPr>
        <w:t xml:space="preserve"> 2</w:t>
      </w:r>
      <w:r w:rsidRPr="00C0550E">
        <w:rPr>
          <w:i/>
          <w:iCs/>
          <w:lang w:eastAsia="en-US"/>
        </w:rPr>
        <w:t>.</w:t>
      </w:r>
      <w:r w:rsidR="00564A62" w:rsidRPr="00C0550E">
        <w:rPr>
          <w:i/>
          <w:iCs/>
          <w:lang w:eastAsia="en-US"/>
        </w:rPr>
        <w:t>7</w:t>
      </w:r>
      <w:r w:rsidRPr="00C0550E">
        <w:rPr>
          <w:i/>
          <w:iCs/>
          <w:lang w:eastAsia="en-US"/>
        </w:rPr>
        <w:t>00,00</w:t>
      </w:r>
    </w:p>
    <w:p w14:paraId="3EA80AEF" w14:textId="089E652E" w:rsidR="008B0D87" w:rsidRPr="00C0550E" w:rsidRDefault="008B0D87" w:rsidP="00DD7975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 xml:space="preserve">Povećanje/smanjenje </w:t>
      </w:r>
      <w:r w:rsidR="007D3AC9" w:rsidRPr="00C0550E">
        <w:rPr>
          <w:i/>
          <w:iCs/>
          <w:lang w:eastAsia="en-US"/>
        </w:rPr>
        <w:t>2.450,00</w:t>
      </w:r>
      <w:r w:rsidRPr="00C0550E">
        <w:rPr>
          <w:i/>
          <w:iCs/>
          <w:lang w:eastAsia="en-US"/>
        </w:rPr>
        <w:t xml:space="preserve"> eura</w:t>
      </w:r>
    </w:p>
    <w:p w14:paraId="5E8E8755" w14:textId="21E38C6B" w:rsidR="008B0D87" w:rsidRPr="00C0550E" w:rsidRDefault="008B0D87" w:rsidP="00DD7975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 xml:space="preserve">Novi plan 2024. eura </w:t>
      </w:r>
      <w:r w:rsidR="007D3AC9" w:rsidRPr="00C0550E">
        <w:rPr>
          <w:i/>
          <w:iCs/>
          <w:lang w:eastAsia="en-US"/>
        </w:rPr>
        <w:t>5.150</w:t>
      </w:r>
      <w:r w:rsidRPr="00C0550E">
        <w:rPr>
          <w:i/>
          <w:iCs/>
          <w:lang w:eastAsia="en-US"/>
        </w:rPr>
        <w:t>,00</w:t>
      </w:r>
    </w:p>
    <w:p w14:paraId="0E30A982" w14:textId="77777777" w:rsidR="00A70DB2" w:rsidRPr="00C0550E" w:rsidRDefault="00A70DB2" w:rsidP="006B2ECF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633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3"/>
        <w:gridCol w:w="1416"/>
      </w:tblGrid>
      <w:tr w:rsidR="00A1030D" w:rsidRPr="00C0550E" w14:paraId="1E9F493D" w14:textId="77777777" w:rsidTr="00A1030D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36B87" w14:textId="77777777" w:rsidR="00A1030D" w:rsidRPr="00C0550E" w:rsidRDefault="00A1030D" w:rsidP="00A31B93">
            <w:pPr>
              <w:jc w:val="center"/>
              <w:rPr>
                <w:b/>
                <w:bCs/>
                <w:lang w:eastAsia="en-US"/>
              </w:rPr>
            </w:pPr>
            <w:bookmarkStart w:id="2" w:name="_Hlk169258683"/>
            <w:r w:rsidRPr="00C0550E">
              <w:rPr>
                <w:b/>
                <w:bCs/>
                <w:lang w:eastAsia="en-US"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0C76" w14:textId="77777777" w:rsidR="00A1030D" w:rsidRPr="00C0550E" w:rsidRDefault="00A1030D" w:rsidP="00A31B93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7CC5C" w14:textId="77777777" w:rsidR="00A1030D" w:rsidRPr="00C0550E" w:rsidRDefault="00A1030D" w:rsidP="00A31B93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Plan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8F74" w14:textId="77777777" w:rsidR="00A1030D" w:rsidRPr="00C0550E" w:rsidRDefault="00A1030D" w:rsidP="00A31B93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povećanje/smanjenje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5185" w14:textId="3B23E1B4" w:rsidR="00A1030D" w:rsidRPr="00C0550E" w:rsidRDefault="00A1030D" w:rsidP="00A31B93">
            <w:pPr>
              <w:jc w:val="center"/>
              <w:rPr>
                <w:lang w:eastAsia="en-US"/>
              </w:rPr>
            </w:pPr>
            <w:r w:rsidRPr="00C0550E">
              <w:rPr>
                <w:lang w:eastAsia="en-US"/>
              </w:rPr>
              <w:t>Rebalans I</w:t>
            </w:r>
            <w:r w:rsidR="007238F1" w:rsidRPr="00C0550E">
              <w:rPr>
                <w:lang w:eastAsia="en-US"/>
              </w:rPr>
              <w:t>I</w:t>
            </w:r>
          </w:p>
        </w:tc>
      </w:tr>
      <w:bookmarkEnd w:id="2"/>
      <w:tr w:rsidR="00A1030D" w:rsidRPr="00C0550E" w14:paraId="7A105B5A" w14:textId="7EEB2B5A" w:rsidTr="00A1030D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39D4A" w14:textId="126B8FAB" w:rsidR="00A1030D" w:rsidRPr="00C0550E" w:rsidRDefault="00A1030D" w:rsidP="002F5FF1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T100901 Novčane naknade studentima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62182" w14:textId="63BAE5A3" w:rsidR="00A1030D" w:rsidRPr="00C0550E" w:rsidRDefault="00A1030D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2.700,00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B11" w14:textId="2DD3A5EE" w:rsidR="00A1030D" w:rsidRPr="00C0550E" w:rsidRDefault="007238F1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2.450</w:t>
            </w:r>
            <w:r w:rsidR="00A1030D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1382" w14:textId="01BC4DBF" w:rsidR="00A1030D" w:rsidRPr="00C0550E" w:rsidRDefault="007238F1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5.150</w:t>
            </w:r>
            <w:r w:rsidR="00A1030D" w:rsidRPr="00C0550E">
              <w:rPr>
                <w:b/>
                <w:bCs/>
                <w:lang w:eastAsia="en-US"/>
              </w:rPr>
              <w:t>,00</w:t>
            </w:r>
          </w:p>
        </w:tc>
      </w:tr>
      <w:tr w:rsidR="00A1030D" w:rsidRPr="00C0550E" w14:paraId="4DC14B1D" w14:textId="3B5826C9" w:rsidTr="00A1030D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97CF" w14:textId="77777777" w:rsidR="00A1030D" w:rsidRPr="00C0550E" w:rsidRDefault="00A1030D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D3D1" w14:textId="77777777" w:rsidR="00A1030D" w:rsidRPr="00C0550E" w:rsidRDefault="00A1030D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BB6D2" w14:textId="08CB3300" w:rsidR="00A1030D" w:rsidRPr="00C0550E" w:rsidRDefault="00A1030D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2.700,00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6243" w14:textId="1884D674" w:rsidR="00A1030D" w:rsidRPr="00C0550E" w:rsidRDefault="007238F1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2.450</w:t>
            </w:r>
            <w:r w:rsidR="00A1030D" w:rsidRPr="00C0550E">
              <w:rPr>
                <w:lang w:eastAsia="en-US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CE94" w14:textId="78A93D04" w:rsidR="00A1030D" w:rsidRPr="00C0550E" w:rsidRDefault="007238F1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5.15</w:t>
            </w:r>
            <w:r w:rsidR="00A1030D" w:rsidRPr="00C0550E">
              <w:rPr>
                <w:lang w:eastAsia="en-US"/>
              </w:rPr>
              <w:t>0,00</w:t>
            </w:r>
          </w:p>
        </w:tc>
      </w:tr>
    </w:tbl>
    <w:p w14:paraId="2A126050" w14:textId="77777777" w:rsidR="00766F14" w:rsidRPr="00C0550E" w:rsidRDefault="00766F14" w:rsidP="00766F14">
      <w:pPr>
        <w:rPr>
          <w:b/>
          <w:bCs/>
          <w:i/>
          <w:iCs/>
          <w:u w:val="single"/>
          <w:lang w:eastAsia="en-US"/>
        </w:rPr>
      </w:pPr>
    </w:p>
    <w:p w14:paraId="33DD0E84" w14:textId="77777777" w:rsidR="00AA1E89" w:rsidRPr="00C0550E" w:rsidRDefault="00AA1E89" w:rsidP="00766F14">
      <w:pPr>
        <w:rPr>
          <w:b/>
          <w:bCs/>
          <w:i/>
          <w:iCs/>
          <w:u w:val="single"/>
          <w:lang w:eastAsia="en-US"/>
        </w:rPr>
      </w:pPr>
    </w:p>
    <w:p w14:paraId="3FDB6160" w14:textId="5E6211B6" w:rsidR="00766F14" w:rsidRPr="00C0550E" w:rsidRDefault="00E7788D" w:rsidP="00766F14">
      <w:pPr>
        <w:rPr>
          <w:b/>
          <w:bCs/>
          <w:i/>
          <w:iCs/>
          <w:u w:val="single"/>
          <w:lang w:eastAsia="en-US"/>
        </w:rPr>
      </w:pPr>
      <w:r w:rsidRPr="00C0550E">
        <w:rPr>
          <w:b/>
          <w:bCs/>
          <w:i/>
          <w:iCs/>
          <w:u w:val="single"/>
          <w:lang w:eastAsia="en-US"/>
        </w:rPr>
        <w:t>Program 1010 Upravljanje imovinom</w:t>
      </w:r>
    </w:p>
    <w:p w14:paraId="19768643" w14:textId="142AA436" w:rsidR="002F3A81" w:rsidRPr="00C0550E" w:rsidRDefault="002F3A81" w:rsidP="002F3A81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Planirana sredstva 202</w:t>
      </w:r>
      <w:r w:rsidR="00D94014" w:rsidRPr="00C0550E">
        <w:rPr>
          <w:i/>
          <w:iCs/>
          <w:lang w:eastAsia="en-US"/>
        </w:rPr>
        <w:t>4</w:t>
      </w:r>
      <w:r w:rsidRPr="00C0550E">
        <w:rPr>
          <w:i/>
          <w:iCs/>
          <w:lang w:eastAsia="en-US"/>
        </w:rPr>
        <w:t>. eur</w:t>
      </w:r>
      <w:r w:rsidR="00187A58" w:rsidRPr="00C0550E">
        <w:rPr>
          <w:i/>
          <w:iCs/>
          <w:lang w:eastAsia="en-US"/>
        </w:rPr>
        <w:t>a</w:t>
      </w:r>
      <w:r w:rsidRPr="00C0550E">
        <w:rPr>
          <w:i/>
          <w:iCs/>
          <w:lang w:eastAsia="en-US"/>
        </w:rPr>
        <w:t xml:space="preserve"> </w:t>
      </w:r>
      <w:r w:rsidR="00FE37CA" w:rsidRPr="00C0550E">
        <w:rPr>
          <w:i/>
          <w:iCs/>
          <w:lang w:eastAsia="en-US"/>
        </w:rPr>
        <w:t>158.716</w:t>
      </w:r>
      <w:r w:rsidRPr="00C0550E">
        <w:rPr>
          <w:i/>
          <w:iCs/>
          <w:lang w:eastAsia="en-US"/>
        </w:rPr>
        <w:t>,00</w:t>
      </w:r>
    </w:p>
    <w:p w14:paraId="7650E953" w14:textId="3D7E684C" w:rsidR="00322792" w:rsidRPr="00C0550E" w:rsidRDefault="001A4D27" w:rsidP="002F3A81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Povećanje/</w:t>
      </w:r>
      <w:r w:rsidR="00FE37CA" w:rsidRPr="00C0550E">
        <w:rPr>
          <w:i/>
          <w:iCs/>
          <w:lang w:eastAsia="en-US"/>
        </w:rPr>
        <w:t>Smanjenje</w:t>
      </w:r>
      <w:r w:rsidR="00322792" w:rsidRPr="00C0550E">
        <w:rPr>
          <w:i/>
          <w:iCs/>
          <w:lang w:eastAsia="en-US"/>
        </w:rPr>
        <w:t xml:space="preserve"> </w:t>
      </w:r>
      <w:r w:rsidR="00FE37CA" w:rsidRPr="00C0550E">
        <w:rPr>
          <w:i/>
          <w:iCs/>
          <w:lang w:eastAsia="en-US"/>
        </w:rPr>
        <w:t>-62.000,00</w:t>
      </w:r>
      <w:r w:rsidR="00322792" w:rsidRPr="00C0550E">
        <w:rPr>
          <w:i/>
          <w:iCs/>
          <w:lang w:eastAsia="en-US"/>
        </w:rPr>
        <w:t xml:space="preserve"> eura</w:t>
      </w:r>
    </w:p>
    <w:p w14:paraId="56B360FB" w14:textId="10B85DAC" w:rsidR="00322792" w:rsidRPr="00C0550E" w:rsidRDefault="00322792" w:rsidP="002F3A81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 xml:space="preserve">Novi plan 2024. eura </w:t>
      </w:r>
      <w:r w:rsidR="00FE37CA" w:rsidRPr="00C0550E">
        <w:rPr>
          <w:i/>
          <w:iCs/>
          <w:lang w:eastAsia="en-US"/>
        </w:rPr>
        <w:t>96.716,00</w:t>
      </w:r>
      <w:r w:rsidRPr="00C0550E">
        <w:rPr>
          <w:i/>
          <w:iCs/>
          <w:lang w:eastAsia="en-US"/>
        </w:rPr>
        <w:t xml:space="preserve"> eura</w:t>
      </w:r>
    </w:p>
    <w:p w14:paraId="445CD361" w14:textId="77777777" w:rsidR="00AA1E89" w:rsidRPr="00C0550E" w:rsidRDefault="00AA1E89" w:rsidP="005D0C99">
      <w:pPr>
        <w:rPr>
          <w:b/>
          <w:bCs/>
          <w:u w:val="single"/>
          <w:lang w:eastAsia="en-US"/>
        </w:rPr>
      </w:pPr>
      <w:bookmarkStart w:id="3" w:name="_Hlk169259834"/>
    </w:p>
    <w:tbl>
      <w:tblPr>
        <w:tblStyle w:val="Reetkatablice"/>
        <w:tblW w:w="9633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3"/>
        <w:gridCol w:w="1416"/>
      </w:tblGrid>
      <w:tr w:rsidR="00AA1E89" w:rsidRPr="00C0550E" w14:paraId="15BD6D19" w14:textId="77777777" w:rsidTr="00AA1E89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ABFD2" w14:textId="77777777" w:rsidR="00AA1E89" w:rsidRPr="00C0550E" w:rsidRDefault="00AA1E89" w:rsidP="00A31B93">
            <w:pPr>
              <w:jc w:val="center"/>
              <w:rPr>
                <w:b/>
                <w:bCs/>
                <w:lang w:eastAsia="en-US"/>
              </w:rPr>
            </w:pPr>
            <w:bookmarkStart w:id="4" w:name="_Hlk169256834"/>
            <w:r w:rsidRPr="00C0550E">
              <w:rPr>
                <w:b/>
                <w:bCs/>
                <w:lang w:eastAsia="en-US"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C191" w14:textId="77777777" w:rsidR="00AA1E89" w:rsidRPr="00C0550E" w:rsidRDefault="00AA1E89" w:rsidP="00A31B93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7AF45" w14:textId="77777777" w:rsidR="00AA1E89" w:rsidRPr="00C0550E" w:rsidRDefault="00AA1E89" w:rsidP="00A31B93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Plan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AA81" w14:textId="77777777" w:rsidR="00AA1E89" w:rsidRPr="00C0550E" w:rsidRDefault="00AA1E89" w:rsidP="00A31B93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povećanje/smanjenje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F8CC" w14:textId="594F4D3B" w:rsidR="00AA1E89" w:rsidRPr="00C0550E" w:rsidRDefault="00AA1E89" w:rsidP="00A31B93">
            <w:pPr>
              <w:jc w:val="center"/>
              <w:rPr>
                <w:lang w:eastAsia="en-US"/>
              </w:rPr>
            </w:pPr>
            <w:r w:rsidRPr="00C0550E">
              <w:rPr>
                <w:lang w:eastAsia="en-US"/>
              </w:rPr>
              <w:t>Rebalans I</w:t>
            </w:r>
            <w:r w:rsidR="00DD0175" w:rsidRPr="00C0550E">
              <w:rPr>
                <w:lang w:eastAsia="en-US"/>
              </w:rPr>
              <w:t>I</w:t>
            </w:r>
          </w:p>
        </w:tc>
      </w:tr>
      <w:tr w:rsidR="00AA1E89" w:rsidRPr="00C0550E" w14:paraId="0FBF5051" w14:textId="2FE1F1C2" w:rsidTr="00B45463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4295A" w14:textId="60BCA9A7" w:rsidR="00AA1E89" w:rsidRPr="00C0550E" w:rsidRDefault="00AA1E89" w:rsidP="002F5FF1">
            <w:pPr>
              <w:rPr>
                <w:b/>
                <w:bCs/>
                <w:lang w:eastAsia="en-US"/>
              </w:rPr>
            </w:pPr>
            <w:bookmarkStart w:id="5" w:name="_Hlk120973633"/>
            <w:bookmarkEnd w:id="3"/>
            <w:bookmarkEnd w:id="4"/>
            <w:r w:rsidRPr="00C0550E">
              <w:rPr>
                <w:b/>
                <w:bCs/>
                <w:lang w:eastAsia="en-US"/>
              </w:rPr>
              <w:t>A101001 Održavanje i uređenje građevinskih objekata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35C0D" w14:textId="1B4C02A1" w:rsidR="00AA1E89" w:rsidRPr="00C0550E" w:rsidRDefault="00AA1E89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10</w:t>
            </w:r>
            <w:r w:rsidR="00DD0175" w:rsidRPr="00C0550E">
              <w:rPr>
                <w:b/>
                <w:bCs/>
                <w:lang w:eastAsia="en-US"/>
              </w:rPr>
              <w:t>6</w:t>
            </w:r>
            <w:r w:rsidRPr="00C0550E">
              <w:rPr>
                <w:b/>
                <w:bCs/>
                <w:lang w:eastAsia="en-US"/>
              </w:rPr>
              <w:t>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6ECE" w14:textId="59FB95EA" w:rsidR="00AA1E89" w:rsidRPr="00C0550E" w:rsidRDefault="00DD0175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-45.2</w:t>
            </w:r>
            <w:r w:rsidR="00B45463" w:rsidRPr="00C0550E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6D1B" w14:textId="240F6B2C" w:rsidR="00AA1E89" w:rsidRPr="00C0550E" w:rsidRDefault="00DD0175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60.800,00</w:t>
            </w:r>
          </w:p>
        </w:tc>
      </w:tr>
      <w:tr w:rsidR="00AA1E89" w:rsidRPr="00C0550E" w14:paraId="7A5E1C4E" w14:textId="66DA5F2D" w:rsidTr="00AA1E89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F4FD" w14:textId="3F6A0E2C" w:rsidR="00AA1E89" w:rsidRPr="00C0550E" w:rsidRDefault="00AA1E89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6546" w14:textId="2835028C" w:rsidR="00AA1E89" w:rsidRPr="00C0550E" w:rsidRDefault="00AA1E89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Materijalni rashodi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926B0" w14:textId="79E514A3" w:rsidR="00AA1E89" w:rsidRPr="00C0550E" w:rsidRDefault="00AA1E89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10</w:t>
            </w:r>
            <w:r w:rsidR="00DD0175" w:rsidRPr="00C0550E">
              <w:rPr>
                <w:lang w:eastAsia="en-US"/>
              </w:rPr>
              <w:t>6</w:t>
            </w:r>
            <w:r w:rsidRPr="00C0550E">
              <w:rPr>
                <w:lang w:eastAsia="en-US"/>
              </w:rPr>
              <w:t>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4A73" w14:textId="28337654" w:rsidR="00AA1E89" w:rsidRPr="00C0550E" w:rsidRDefault="00DD0175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-45.200</w:t>
            </w:r>
            <w:r w:rsidR="00B45463" w:rsidRPr="00C0550E">
              <w:rPr>
                <w:lang w:eastAsia="en-US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E4B" w14:textId="1DA78DA9" w:rsidR="00AA1E89" w:rsidRPr="00C0550E" w:rsidRDefault="00DD0175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60.800,00</w:t>
            </w:r>
          </w:p>
        </w:tc>
      </w:tr>
      <w:bookmarkEnd w:id="5"/>
    </w:tbl>
    <w:p w14:paraId="44CF51B9" w14:textId="77777777" w:rsidR="00E7788D" w:rsidRPr="00C0550E" w:rsidRDefault="00E7788D" w:rsidP="00E7788D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AA1E89" w:rsidRPr="00C0550E" w14:paraId="5D29CA72" w14:textId="50E5A500" w:rsidTr="00AA1E89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4BA4E" w14:textId="40B1E3A4" w:rsidR="00AA1E89" w:rsidRPr="00C0550E" w:rsidRDefault="00AA1E89" w:rsidP="002F5FF1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A101002 Podmirenje troškova energenata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C0146" w14:textId="0B8CDE00" w:rsidR="00AA1E89" w:rsidRPr="00C0550E" w:rsidRDefault="00AA1E89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25.000,00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579C" w14:textId="5E403807" w:rsidR="00AA1E89" w:rsidRPr="00C0550E" w:rsidRDefault="000A0DED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2.0</w:t>
            </w:r>
            <w:r w:rsidR="00AA1E89" w:rsidRPr="00C0550E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E4D8" w14:textId="4C3D35B1" w:rsidR="00AA1E89" w:rsidRPr="00C0550E" w:rsidRDefault="00AA1E89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2</w:t>
            </w:r>
            <w:r w:rsidR="000A0DED" w:rsidRPr="00C0550E">
              <w:rPr>
                <w:b/>
                <w:bCs/>
                <w:lang w:eastAsia="en-US"/>
              </w:rPr>
              <w:t>7</w:t>
            </w:r>
            <w:r w:rsidRPr="00C0550E">
              <w:rPr>
                <w:b/>
                <w:bCs/>
                <w:lang w:eastAsia="en-US"/>
              </w:rPr>
              <w:t>.500,00</w:t>
            </w:r>
          </w:p>
        </w:tc>
      </w:tr>
      <w:tr w:rsidR="00AA1E89" w:rsidRPr="00C0550E" w14:paraId="44014341" w14:textId="0512DEE8" w:rsidTr="00AA1E89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6676" w14:textId="77777777" w:rsidR="00AA1E89" w:rsidRPr="00C0550E" w:rsidRDefault="00AA1E89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77B0" w14:textId="77777777" w:rsidR="00AA1E89" w:rsidRPr="00C0550E" w:rsidRDefault="00AA1E89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Materijalni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64F7" w14:textId="72516FE6" w:rsidR="00AA1E89" w:rsidRPr="00C0550E" w:rsidRDefault="00AA1E89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188D" w14:textId="36518E1D" w:rsidR="00AA1E89" w:rsidRPr="00C0550E" w:rsidRDefault="000A0DED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2.0</w:t>
            </w:r>
            <w:r w:rsidR="00AA1E89" w:rsidRPr="00C0550E">
              <w:rPr>
                <w:lang w:eastAsia="en-US"/>
              </w:rPr>
              <w:t>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12BE" w14:textId="6984A017" w:rsidR="00AA1E89" w:rsidRPr="00C0550E" w:rsidRDefault="00AA1E89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</w:t>
            </w:r>
            <w:r w:rsidR="000A0DED" w:rsidRPr="00C0550E">
              <w:rPr>
                <w:lang w:eastAsia="en-US"/>
              </w:rPr>
              <w:t>7</w:t>
            </w:r>
            <w:r w:rsidRPr="00C0550E">
              <w:rPr>
                <w:lang w:eastAsia="en-US"/>
              </w:rPr>
              <w:t>.500,00</w:t>
            </w:r>
          </w:p>
        </w:tc>
      </w:tr>
    </w:tbl>
    <w:p w14:paraId="043D79A8" w14:textId="4570CB3E" w:rsidR="00E7788D" w:rsidRPr="00C0550E" w:rsidRDefault="00E7788D" w:rsidP="008A20D6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AA1E89" w:rsidRPr="00C0550E" w14:paraId="37CA9C80" w14:textId="6E45E91F" w:rsidTr="00322792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ABC44" w14:textId="7B6F1C18" w:rsidR="00AA1E89" w:rsidRPr="00C0550E" w:rsidRDefault="00AA1E89" w:rsidP="002F5FF1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A101003 Opremanje poslovnih prostora u vlasništvu općine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235D" w14:textId="16560205" w:rsidR="00AA1E89" w:rsidRPr="00C0550E" w:rsidRDefault="00D04860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16</w:t>
            </w:r>
            <w:r w:rsidR="00AA1E89" w:rsidRPr="00C0550E">
              <w:rPr>
                <w:b/>
                <w:bCs/>
                <w:lang w:eastAsia="en-US"/>
              </w:rPr>
              <w:t>.</w:t>
            </w:r>
            <w:r w:rsidRPr="00C0550E">
              <w:rPr>
                <w:b/>
                <w:bCs/>
                <w:lang w:eastAsia="en-US"/>
              </w:rPr>
              <w:t>216</w:t>
            </w:r>
            <w:r w:rsidR="00AA1E89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309F" w14:textId="0F4C9D16" w:rsidR="00AA1E89" w:rsidRPr="00C0550E" w:rsidRDefault="00D04860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-10.300</w:t>
            </w:r>
            <w:r w:rsidR="00322792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3184" w14:textId="4A222E05" w:rsidR="00AA1E89" w:rsidRPr="00C0550E" w:rsidRDefault="00D04860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5.916</w:t>
            </w:r>
            <w:r w:rsidR="00322792" w:rsidRPr="00C0550E">
              <w:rPr>
                <w:b/>
                <w:bCs/>
                <w:lang w:eastAsia="en-US"/>
              </w:rPr>
              <w:t>,00</w:t>
            </w:r>
          </w:p>
        </w:tc>
      </w:tr>
      <w:tr w:rsidR="00AA1E89" w:rsidRPr="00C0550E" w14:paraId="2F72B69C" w14:textId="1431541F" w:rsidTr="00322792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9BC2" w14:textId="538281B5" w:rsidR="00AA1E89" w:rsidRPr="00C0550E" w:rsidRDefault="00AA1E89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42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69B1" w14:textId="49D89DCC" w:rsidR="00AA1E89" w:rsidRPr="00C0550E" w:rsidRDefault="00AA1E89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9B431" w14:textId="2B3C1BD8" w:rsidR="00AA1E89" w:rsidRPr="00C0550E" w:rsidRDefault="00AA1E89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</w:t>
            </w:r>
            <w:r w:rsidR="00D04860" w:rsidRPr="00C0550E">
              <w:rPr>
                <w:lang w:eastAsia="en-US"/>
              </w:rPr>
              <w:t>6</w:t>
            </w:r>
            <w:r w:rsidRPr="00C0550E">
              <w:rPr>
                <w:lang w:eastAsia="en-US"/>
              </w:rPr>
              <w:t>.</w:t>
            </w:r>
            <w:r w:rsidR="00D04860" w:rsidRPr="00C0550E">
              <w:rPr>
                <w:lang w:eastAsia="en-US"/>
              </w:rPr>
              <w:t>216</w:t>
            </w:r>
            <w:r w:rsidRPr="00C0550E">
              <w:rPr>
                <w:lang w:eastAsia="en-US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A285" w14:textId="748F3CD1" w:rsidR="00AA1E89" w:rsidRPr="00C0550E" w:rsidRDefault="00D04860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-10.300</w:t>
            </w:r>
            <w:r w:rsidR="00322792" w:rsidRPr="00C0550E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E175" w14:textId="2C61FFB6" w:rsidR="00AA1E89" w:rsidRPr="00C0550E" w:rsidRDefault="00D04860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5.916</w:t>
            </w:r>
            <w:r w:rsidR="00322792" w:rsidRPr="00C0550E">
              <w:rPr>
                <w:lang w:eastAsia="en-US"/>
              </w:rPr>
              <w:t>,00</w:t>
            </w:r>
          </w:p>
        </w:tc>
      </w:tr>
    </w:tbl>
    <w:p w14:paraId="3584BD40" w14:textId="77777777" w:rsidR="00BD5D53" w:rsidRPr="00C0550E" w:rsidRDefault="00BD5D53" w:rsidP="008A20D6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AA1E89" w:rsidRPr="00C0550E" w14:paraId="060EB6E9" w14:textId="48DAD880" w:rsidTr="00322792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F9D2A" w14:textId="29BC54E0" w:rsidR="00AA1E89" w:rsidRPr="00C0550E" w:rsidRDefault="00AA1E89" w:rsidP="002F5FF1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A101004 Održavanje postrojenja i opreme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D5C68" w14:textId="21E5E2CC" w:rsidR="00AA1E89" w:rsidRPr="00C0550E" w:rsidRDefault="00AA1E89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2.500,00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2A12" w14:textId="6E5F7770" w:rsidR="00AA1E89" w:rsidRPr="00C0550E" w:rsidRDefault="00322792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77E0" w14:textId="5EBC7A07" w:rsidR="00AA1E89" w:rsidRPr="00C0550E" w:rsidRDefault="00322792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2.500,00</w:t>
            </w:r>
          </w:p>
        </w:tc>
      </w:tr>
      <w:tr w:rsidR="00AA1E89" w:rsidRPr="00C0550E" w14:paraId="085939A6" w14:textId="22F389E5" w:rsidTr="00AA1E89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B3CD" w14:textId="77777777" w:rsidR="00AA1E89" w:rsidRPr="00C0550E" w:rsidRDefault="00AA1E89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B149" w14:textId="77777777" w:rsidR="00AA1E89" w:rsidRPr="00C0550E" w:rsidRDefault="00AA1E89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Materijalni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73A6D" w14:textId="5AC4FFE7" w:rsidR="00AA1E89" w:rsidRPr="00C0550E" w:rsidRDefault="00AA1E89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A6E9" w14:textId="29A70D84" w:rsidR="00AA1E89" w:rsidRPr="00C0550E" w:rsidRDefault="00322792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CE89" w14:textId="55DAE2A2" w:rsidR="00AA1E89" w:rsidRPr="00C0550E" w:rsidRDefault="00322792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2.500,00</w:t>
            </w:r>
          </w:p>
        </w:tc>
      </w:tr>
    </w:tbl>
    <w:p w14:paraId="3EC51CBE" w14:textId="77777777" w:rsidR="00D05DFD" w:rsidRPr="00C0550E" w:rsidRDefault="00D05DFD" w:rsidP="008A20D6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AA1E89" w:rsidRPr="00C0550E" w14:paraId="0312B6ED" w14:textId="38A5E120" w:rsidTr="00AA1E89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5DB97" w14:textId="64ED3807" w:rsidR="00AA1E89" w:rsidRPr="00C0550E" w:rsidRDefault="00AA1E89" w:rsidP="002F5FF1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A101005 Nabava strojeva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610E3" w14:textId="561AB86A" w:rsidR="00AA1E89" w:rsidRPr="00C0550E" w:rsidRDefault="00AA1E89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8.500,00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53A5" w14:textId="68CB31B0" w:rsidR="00AA1E89" w:rsidRPr="00C0550E" w:rsidRDefault="00BF573A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-8.500</w:t>
            </w:r>
            <w:r w:rsidR="00322792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4A56" w14:textId="10B847E8" w:rsidR="00AA1E89" w:rsidRPr="00C0550E" w:rsidRDefault="00322792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0,00</w:t>
            </w:r>
          </w:p>
        </w:tc>
      </w:tr>
      <w:tr w:rsidR="00AA1E89" w:rsidRPr="00C0550E" w14:paraId="6528FEEC" w14:textId="5BC2AA8B" w:rsidTr="00322792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4924" w14:textId="4DEC8433" w:rsidR="00AA1E89" w:rsidRPr="00C0550E" w:rsidRDefault="00AA1E89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42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8F8C" w14:textId="23FEC052" w:rsidR="00AA1E89" w:rsidRPr="00C0550E" w:rsidRDefault="00AA1E89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Rashodi za nabavu nefinancijske imovine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9B170" w14:textId="55B396FD" w:rsidR="00AA1E89" w:rsidRPr="00C0550E" w:rsidRDefault="00AA1E89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8.500,00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2FAC" w14:textId="43486823" w:rsidR="00AA1E89" w:rsidRPr="00C0550E" w:rsidRDefault="00BF573A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-8.500</w:t>
            </w:r>
            <w:r w:rsidR="00322792" w:rsidRPr="00C0550E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8683" w14:textId="7DC61976" w:rsidR="00AA1E89" w:rsidRPr="00C0550E" w:rsidRDefault="00322792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</w:tr>
    </w:tbl>
    <w:p w14:paraId="08431AA6" w14:textId="77777777" w:rsidR="006B4095" w:rsidRPr="00C0550E" w:rsidRDefault="006B4095" w:rsidP="004112E6">
      <w:pPr>
        <w:rPr>
          <w:b/>
          <w:bCs/>
          <w:i/>
          <w:iCs/>
          <w:u w:val="single"/>
          <w:lang w:eastAsia="en-US"/>
        </w:rPr>
      </w:pPr>
    </w:p>
    <w:p w14:paraId="7874F00F" w14:textId="1F9DEABD" w:rsidR="004112E6" w:rsidRPr="00C0550E" w:rsidRDefault="005E04E0" w:rsidP="004112E6">
      <w:pPr>
        <w:rPr>
          <w:b/>
          <w:bCs/>
          <w:i/>
          <w:iCs/>
          <w:u w:val="single"/>
          <w:lang w:eastAsia="en-US"/>
        </w:rPr>
      </w:pPr>
      <w:r w:rsidRPr="00C0550E">
        <w:rPr>
          <w:b/>
          <w:bCs/>
          <w:i/>
          <w:iCs/>
          <w:u w:val="single"/>
          <w:lang w:eastAsia="en-US"/>
        </w:rPr>
        <w:t>Program 1011 Organiziranje i provođenje zaštite i spašavanja</w:t>
      </w:r>
    </w:p>
    <w:p w14:paraId="61BAA026" w14:textId="66FB1199" w:rsidR="00E53C3B" w:rsidRPr="00C0550E" w:rsidRDefault="00E53C3B" w:rsidP="00E53C3B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Planirana sredstva 202</w:t>
      </w:r>
      <w:r w:rsidR="001D53A3" w:rsidRPr="00C0550E">
        <w:rPr>
          <w:i/>
          <w:iCs/>
          <w:lang w:eastAsia="en-US"/>
        </w:rPr>
        <w:t>4</w:t>
      </w:r>
      <w:r w:rsidRPr="00C0550E">
        <w:rPr>
          <w:i/>
          <w:iCs/>
          <w:lang w:eastAsia="en-US"/>
        </w:rPr>
        <w:t>. eur</w:t>
      </w:r>
      <w:r w:rsidR="00187A58" w:rsidRPr="00C0550E">
        <w:rPr>
          <w:i/>
          <w:iCs/>
          <w:lang w:eastAsia="en-US"/>
        </w:rPr>
        <w:t>a</w:t>
      </w:r>
      <w:r w:rsidRPr="00C0550E">
        <w:rPr>
          <w:i/>
          <w:iCs/>
          <w:lang w:eastAsia="en-US"/>
        </w:rPr>
        <w:t xml:space="preserve"> </w:t>
      </w:r>
      <w:r w:rsidR="001D53A3" w:rsidRPr="00C0550E">
        <w:rPr>
          <w:i/>
          <w:iCs/>
          <w:lang w:eastAsia="en-US"/>
        </w:rPr>
        <w:t>33</w:t>
      </w:r>
      <w:r w:rsidRPr="00C0550E">
        <w:rPr>
          <w:i/>
          <w:iCs/>
          <w:lang w:eastAsia="en-US"/>
        </w:rPr>
        <w:t>.600,00</w:t>
      </w:r>
    </w:p>
    <w:p w14:paraId="596A9314" w14:textId="0C54104A" w:rsidR="00D37020" w:rsidRPr="00C0550E" w:rsidRDefault="00D37020" w:rsidP="00E53C3B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 xml:space="preserve">Povećanje/smanjenje </w:t>
      </w:r>
      <w:r w:rsidR="003116DD" w:rsidRPr="00C0550E">
        <w:rPr>
          <w:i/>
          <w:iCs/>
          <w:lang w:eastAsia="en-US"/>
        </w:rPr>
        <w:t>-1.300</w:t>
      </w:r>
      <w:r w:rsidRPr="00C0550E">
        <w:rPr>
          <w:i/>
          <w:iCs/>
          <w:lang w:eastAsia="en-US"/>
        </w:rPr>
        <w:t>,00 eura</w:t>
      </w:r>
    </w:p>
    <w:p w14:paraId="32B6B3C8" w14:textId="34A343D7" w:rsidR="00D37020" w:rsidRPr="00C0550E" w:rsidRDefault="00D37020" w:rsidP="00E53C3B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Novi plan 2024. eura 3</w:t>
      </w:r>
      <w:r w:rsidR="003116DD" w:rsidRPr="00C0550E">
        <w:rPr>
          <w:i/>
          <w:iCs/>
          <w:lang w:eastAsia="en-US"/>
        </w:rPr>
        <w:t>2</w:t>
      </w:r>
      <w:r w:rsidRPr="00C0550E">
        <w:rPr>
          <w:i/>
          <w:iCs/>
          <w:lang w:eastAsia="en-US"/>
        </w:rPr>
        <w:t>.</w:t>
      </w:r>
      <w:r w:rsidR="003116DD" w:rsidRPr="00C0550E">
        <w:rPr>
          <w:i/>
          <w:iCs/>
          <w:lang w:eastAsia="en-US"/>
        </w:rPr>
        <w:t>3</w:t>
      </w:r>
      <w:r w:rsidRPr="00C0550E">
        <w:rPr>
          <w:i/>
          <w:iCs/>
          <w:lang w:eastAsia="en-US"/>
        </w:rPr>
        <w:t>00,00</w:t>
      </w:r>
    </w:p>
    <w:p w14:paraId="369402A4" w14:textId="77777777" w:rsidR="004112E6" w:rsidRPr="00C0550E" w:rsidRDefault="004112E6" w:rsidP="004112E6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633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3"/>
        <w:gridCol w:w="1416"/>
      </w:tblGrid>
      <w:tr w:rsidR="000355A8" w:rsidRPr="00C0550E" w14:paraId="1508EE2D" w14:textId="77777777" w:rsidTr="000355A8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53642" w14:textId="77777777" w:rsidR="000355A8" w:rsidRPr="00C0550E" w:rsidRDefault="000355A8" w:rsidP="00A31B93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5F42" w14:textId="77777777" w:rsidR="000355A8" w:rsidRPr="00C0550E" w:rsidRDefault="000355A8" w:rsidP="00A31B93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66CA5" w14:textId="77777777" w:rsidR="000355A8" w:rsidRPr="00C0550E" w:rsidRDefault="000355A8" w:rsidP="00A31B93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Plan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F7F1" w14:textId="77777777" w:rsidR="000355A8" w:rsidRPr="00C0550E" w:rsidRDefault="000355A8" w:rsidP="00A31B93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povećanje/smanjenje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B815" w14:textId="5A12FE0F" w:rsidR="000355A8" w:rsidRPr="00C0550E" w:rsidRDefault="000355A8" w:rsidP="00A31B93">
            <w:pPr>
              <w:jc w:val="center"/>
              <w:rPr>
                <w:lang w:eastAsia="en-US"/>
              </w:rPr>
            </w:pPr>
            <w:r w:rsidRPr="00C0550E">
              <w:rPr>
                <w:lang w:eastAsia="en-US"/>
              </w:rPr>
              <w:t xml:space="preserve">Rebalans </w:t>
            </w:r>
            <w:r w:rsidR="00665ECB" w:rsidRPr="00C0550E">
              <w:rPr>
                <w:lang w:eastAsia="en-US"/>
              </w:rPr>
              <w:t>I</w:t>
            </w:r>
            <w:r w:rsidRPr="00C0550E">
              <w:rPr>
                <w:lang w:eastAsia="en-US"/>
              </w:rPr>
              <w:t>I</w:t>
            </w:r>
          </w:p>
        </w:tc>
      </w:tr>
      <w:tr w:rsidR="00D37020" w:rsidRPr="00C0550E" w14:paraId="4BF528AA" w14:textId="0FE9D50F" w:rsidTr="000355A8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7943F" w14:textId="50AD8421" w:rsidR="00D37020" w:rsidRPr="00C0550E" w:rsidRDefault="00D37020" w:rsidP="002F5FF1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A101101 Vatrogasna zajednica Općine Veliki Bukovec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F0DE6" w14:textId="00778EF1" w:rsidR="00D37020" w:rsidRPr="00C0550E" w:rsidRDefault="00D37020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31.800,00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8622" w14:textId="29BE7EDC" w:rsidR="00D37020" w:rsidRPr="00C0550E" w:rsidRDefault="000355A8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66F6" w14:textId="280CBA4F" w:rsidR="00D37020" w:rsidRPr="00C0550E" w:rsidRDefault="000355A8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31.800,00</w:t>
            </w:r>
          </w:p>
        </w:tc>
      </w:tr>
      <w:tr w:rsidR="00D37020" w:rsidRPr="00C0550E" w14:paraId="2AD09F6F" w14:textId="363D9BEC" w:rsidTr="000355A8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E231" w14:textId="3DE8935E" w:rsidR="00D37020" w:rsidRPr="00C0550E" w:rsidRDefault="00D37020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42E0" w14:textId="275FA919" w:rsidR="00D37020" w:rsidRPr="00C0550E" w:rsidRDefault="00D37020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Ostali rashodi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95362" w14:textId="300D426A" w:rsidR="00D37020" w:rsidRPr="00C0550E" w:rsidRDefault="00D37020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31.800,00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A1DA" w14:textId="019958EB" w:rsidR="00D37020" w:rsidRPr="00C0550E" w:rsidRDefault="000355A8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7B2E" w14:textId="6CBED6C9" w:rsidR="00D37020" w:rsidRPr="00C0550E" w:rsidRDefault="000355A8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31.800,00</w:t>
            </w:r>
          </w:p>
        </w:tc>
      </w:tr>
    </w:tbl>
    <w:p w14:paraId="045B8154" w14:textId="77777777" w:rsidR="004112E6" w:rsidRPr="00C0550E" w:rsidRDefault="004112E6" w:rsidP="004112E6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D37020" w:rsidRPr="00C0550E" w14:paraId="225B55B3" w14:textId="49FFBA91" w:rsidTr="000355A8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3BA1C" w14:textId="0BD65BFB" w:rsidR="00D37020" w:rsidRPr="00C0550E" w:rsidRDefault="00D37020" w:rsidP="002F5FF1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A101102 Hrvatska gorska služba spašavanja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78522" w14:textId="2EE31C01" w:rsidR="00D37020" w:rsidRPr="00C0550E" w:rsidRDefault="00D37020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6E0A" w14:textId="6B012B31" w:rsidR="00D37020" w:rsidRPr="00C0550E" w:rsidRDefault="000355A8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30B4" w14:textId="3A454C31" w:rsidR="00D37020" w:rsidRPr="00C0550E" w:rsidRDefault="000355A8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500,00</w:t>
            </w:r>
          </w:p>
        </w:tc>
      </w:tr>
      <w:tr w:rsidR="00D37020" w:rsidRPr="00C0550E" w14:paraId="67474D3F" w14:textId="464A5609" w:rsidTr="000355A8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80AE" w14:textId="71B1C8DF" w:rsidR="00D37020" w:rsidRPr="00C0550E" w:rsidRDefault="00D37020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6615" w14:textId="6318A98F" w:rsidR="00D37020" w:rsidRPr="00C0550E" w:rsidRDefault="00D37020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Ostali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5096D" w14:textId="3C0CE119" w:rsidR="00D37020" w:rsidRPr="00C0550E" w:rsidRDefault="00D37020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8DCC" w14:textId="4F999E72" w:rsidR="00D37020" w:rsidRPr="00C0550E" w:rsidRDefault="000355A8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7FCC" w14:textId="7BD2F916" w:rsidR="00D37020" w:rsidRPr="00C0550E" w:rsidRDefault="000355A8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500,00</w:t>
            </w:r>
          </w:p>
        </w:tc>
      </w:tr>
    </w:tbl>
    <w:p w14:paraId="56495CC3" w14:textId="57787A55" w:rsidR="004112E6" w:rsidRPr="00C0550E" w:rsidRDefault="004112E6" w:rsidP="00427DB1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D37020" w:rsidRPr="00C0550E" w14:paraId="1A360825" w14:textId="30900F9D" w:rsidTr="000355A8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00162" w14:textId="784B5E7B" w:rsidR="00D37020" w:rsidRPr="00C0550E" w:rsidRDefault="00D37020" w:rsidP="002F5FF1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lastRenderedPageBreak/>
              <w:t>A101103 Civilna zaštita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1C52B" w14:textId="028390DE" w:rsidR="00D37020" w:rsidRPr="00C0550E" w:rsidRDefault="00D37020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1.300,00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5287" w14:textId="1AA6A1B2" w:rsidR="00D37020" w:rsidRPr="00C0550E" w:rsidRDefault="00665ECB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1.300</w:t>
            </w:r>
            <w:r w:rsidR="000355A8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C21E" w14:textId="0F4D747F" w:rsidR="00D37020" w:rsidRPr="00C0550E" w:rsidRDefault="000355A8" w:rsidP="002F5FF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0,00</w:t>
            </w:r>
          </w:p>
        </w:tc>
      </w:tr>
      <w:tr w:rsidR="00D37020" w:rsidRPr="00C0550E" w14:paraId="2AA3DD91" w14:textId="082AC8B3" w:rsidTr="000355A8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414B" w14:textId="5230D9D5" w:rsidR="00D37020" w:rsidRPr="00C0550E" w:rsidRDefault="00D37020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42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A986" w14:textId="7ED8BEE8" w:rsidR="00D37020" w:rsidRPr="00C0550E" w:rsidRDefault="00D37020" w:rsidP="002F5FF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033E7" w14:textId="29577DFD" w:rsidR="00D37020" w:rsidRPr="00C0550E" w:rsidRDefault="00D37020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1.300,00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1ABE" w14:textId="72AAE004" w:rsidR="00D37020" w:rsidRPr="00C0550E" w:rsidRDefault="00665ECB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-1.300</w:t>
            </w:r>
            <w:r w:rsidR="000355A8" w:rsidRPr="00C0550E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3FA9" w14:textId="52C3E329" w:rsidR="00D37020" w:rsidRPr="00C0550E" w:rsidRDefault="000355A8" w:rsidP="002F5FF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</w:tr>
    </w:tbl>
    <w:p w14:paraId="77BA9DA0" w14:textId="77777777" w:rsidR="00B812CE" w:rsidRPr="00C0550E" w:rsidRDefault="00B812CE" w:rsidP="00427DB1">
      <w:pPr>
        <w:rPr>
          <w:lang w:eastAsia="en-US"/>
        </w:rPr>
      </w:pPr>
    </w:p>
    <w:p w14:paraId="009F793E" w14:textId="26DE84D5" w:rsidR="004112E6" w:rsidRPr="00C0550E" w:rsidRDefault="00DB06E3" w:rsidP="00427DB1">
      <w:pPr>
        <w:rPr>
          <w:b/>
          <w:bCs/>
          <w:i/>
          <w:iCs/>
          <w:u w:val="single"/>
          <w:lang w:eastAsia="en-US"/>
        </w:rPr>
      </w:pPr>
      <w:r w:rsidRPr="00C0550E">
        <w:rPr>
          <w:b/>
          <w:bCs/>
          <w:i/>
          <w:iCs/>
          <w:u w:val="single"/>
          <w:lang w:eastAsia="en-US"/>
        </w:rPr>
        <w:t>Program 1012 Razvoj sporta i rekreacije</w:t>
      </w:r>
    </w:p>
    <w:p w14:paraId="50F0DE7D" w14:textId="0363BD87" w:rsidR="00AB6AA0" w:rsidRPr="00C0550E" w:rsidRDefault="00AB6AA0" w:rsidP="00AB6AA0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Planirana sredstva 20</w:t>
      </w:r>
      <w:r w:rsidR="00FB4CC8" w:rsidRPr="00C0550E">
        <w:rPr>
          <w:i/>
          <w:iCs/>
          <w:lang w:eastAsia="en-US"/>
        </w:rPr>
        <w:t>24</w:t>
      </w:r>
      <w:r w:rsidRPr="00C0550E">
        <w:rPr>
          <w:i/>
          <w:iCs/>
          <w:lang w:eastAsia="en-US"/>
        </w:rPr>
        <w:t>. eur</w:t>
      </w:r>
      <w:r w:rsidR="00187A58" w:rsidRPr="00C0550E">
        <w:rPr>
          <w:i/>
          <w:iCs/>
          <w:lang w:eastAsia="en-US"/>
        </w:rPr>
        <w:t>a</w:t>
      </w:r>
      <w:r w:rsidRPr="00C0550E">
        <w:rPr>
          <w:i/>
          <w:iCs/>
          <w:lang w:eastAsia="en-US"/>
        </w:rPr>
        <w:t xml:space="preserve"> </w:t>
      </w:r>
      <w:r w:rsidR="00665ECB" w:rsidRPr="00C0550E">
        <w:rPr>
          <w:i/>
          <w:iCs/>
          <w:lang w:eastAsia="en-US"/>
        </w:rPr>
        <w:t>34</w:t>
      </w:r>
      <w:r w:rsidRPr="00C0550E">
        <w:rPr>
          <w:i/>
          <w:iCs/>
          <w:lang w:eastAsia="en-US"/>
        </w:rPr>
        <w:t>.</w:t>
      </w:r>
      <w:r w:rsidR="00FB4CC8" w:rsidRPr="00C0550E">
        <w:rPr>
          <w:i/>
          <w:iCs/>
          <w:lang w:eastAsia="en-US"/>
        </w:rPr>
        <w:t>4</w:t>
      </w:r>
      <w:r w:rsidRPr="00C0550E">
        <w:rPr>
          <w:i/>
          <w:iCs/>
          <w:lang w:eastAsia="en-US"/>
        </w:rPr>
        <w:t>00,00</w:t>
      </w:r>
    </w:p>
    <w:p w14:paraId="1F593509" w14:textId="2D2736FB" w:rsidR="00121B00" w:rsidRPr="00C0550E" w:rsidRDefault="00665ECB" w:rsidP="00AB6AA0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Smanjenje</w:t>
      </w:r>
      <w:r w:rsidR="00121B00" w:rsidRPr="00C0550E">
        <w:rPr>
          <w:i/>
          <w:iCs/>
          <w:lang w:eastAsia="en-US"/>
        </w:rPr>
        <w:t xml:space="preserve"> </w:t>
      </w:r>
      <w:r w:rsidRPr="00C0550E">
        <w:rPr>
          <w:i/>
          <w:iCs/>
          <w:lang w:eastAsia="en-US"/>
        </w:rPr>
        <w:t>-347,00</w:t>
      </w:r>
      <w:r w:rsidR="00121B00" w:rsidRPr="00C0550E">
        <w:rPr>
          <w:i/>
          <w:iCs/>
          <w:lang w:eastAsia="en-US"/>
        </w:rPr>
        <w:t xml:space="preserve"> eura</w:t>
      </w:r>
    </w:p>
    <w:p w14:paraId="031BD2FC" w14:textId="1022AE12" w:rsidR="00121B00" w:rsidRPr="00C0550E" w:rsidRDefault="00121B00" w:rsidP="00AB6AA0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Novi plan 2024. eura 34.</w:t>
      </w:r>
      <w:r w:rsidR="00665ECB" w:rsidRPr="00C0550E">
        <w:rPr>
          <w:i/>
          <w:iCs/>
          <w:lang w:eastAsia="en-US"/>
        </w:rPr>
        <w:t>053</w:t>
      </w:r>
      <w:r w:rsidRPr="00C0550E">
        <w:rPr>
          <w:i/>
          <w:iCs/>
          <w:lang w:eastAsia="en-US"/>
        </w:rPr>
        <w:t>,00</w:t>
      </w:r>
    </w:p>
    <w:p w14:paraId="419AA78A" w14:textId="651A208A" w:rsidR="00DB06E3" w:rsidRPr="00C0550E" w:rsidRDefault="00DB06E3" w:rsidP="00427DB1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633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3"/>
        <w:gridCol w:w="1416"/>
      </w:tblGrid>
      <w:tr w:rsidR="000D323D" w:rsidRPr="00C0550E" w14:paraId="64C399B3" w14:textId="77777777" w:rsidTr="000D323D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A9A60" w14:textId="77777777" w:rsidR="000D323D" w:rsidRPr="00C0550E" w:rsidRDefault="000D323D" w:rsidP="00A31B93">
            <w:pPr>
              <w:jc w:val="center"/>
              <w:rPr>
                <w:b/>
                <w:bCs/>
                <w:lang w:eastAsia="en-US"/>
              </w:rPr>
            </w:pPr>
            <w:bookmarkStart w:id="6" w:name="_Hlk169255916"/>
            <w:r w:rsidRPr="00C0550E">
              <w:rPr>
                <w:b/>
                <w:bCs/>
                <w:lang w:eastAsia="en-US"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3861" w14:textId="77777777" w:rsidR="000D323D" w:rsidRPr="00C0550E" w:rsidRDefault="000D323D" w:rsidP="00A31B93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CC378" w14:textId="77777777" w:rsidR="000D323D" w:rsidRPr="00C0550E" w:rsidRDefault="000D323D" w:rsidP="00A31B93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Plan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B174" w14:textId="77777777" w:rsidR="000D323D" w:rsidRPr="00C0550E" w:rsidRDefault="000D323D" w:rsidP="00A31B93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povećanje/smanjenje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8754" w14:textId="6684D814" w:rsidR="000D323D" w:rsidRPr="00C0550E" w:rsidRDefault="000D323D" w:rsidP="00A31B93">
            <w:pPr>
              <w:jc w:val="center"/>
              <w:rPr>
                <w:lang w:eastAsia="en-US"/>
              </w:rPr>
            </w:pPr>
            <w:r w:rsidRPr="00C0550E">
              <w:rPr>
                <w:lang w:eastAsia="en-US"/>
              </w:rPr>
              <w:t>Rebalans I</w:t>
            </w:r>
            <w:r w:rsidR="00E23357" w:rsidRPr="00C0550E">
              <w:rPr>
                <w:lang w:eastAsia="en-US"/>
              </w:rPr>
              <w:t>I</w:t>
            </w:r>
          </w:p>
        </w:tc>
      </w:tr>
      <w:bookmarkEnd w:id="6"/>
      <w:tr w:rsidR="000D323D" w:rsidRPr="00C0550E" w14:paraId="5797DDE4" w14:textId="2331425F" w:rsidTr="00C828CC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21D35" w14:textId="6CBBACAB" w:rsidR="000D323D" w:rsidRPr="00C0550E" w:rsidRDefault="000D323D" w:rsidP="00244B68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A101201 Redovan rad sportskih udruga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77031" w14:textId="5C44ECA7" w:rsidR="000D323D" w:rsidRPr="00C0550E" w:rsidRDefault="00E23357" w:rsidP="00244B68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9</w:t>
            </w:r>
            <w:r w:rsidR="000D323D" w:rsidRPr="00C0550E">
              <w:rPr>
                <w:b/>
                <w:bCs/>
                <w:lang w:eastAsia="en-US"/>
              </w:rPr>
              <w:t>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94AC" w14:textId="3D9EFA4E" w:rsidR="000D323D" w:rsidRPr="00C0550E" w:rsidRDefault="00E23357" w:rsidP="00244B68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4.2</w:t>
            </w:r>
            <w:r w:rsidR="008A7025" w:rsidRPr="00C0550E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FEBE" w14:textId="6ADAAA6F" w:rsidR="000D323D" w:rsidRPr="00C0550E" w:rsidRDefault="00E23357" w:rsidP="00244B68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13</w:t>
            </w:r>
            <w:r w:rsidR="008A7025" w:rsidRPr="00C0550E">
              <w:rPr>
                <w:b/>
                <w:bCs/>
                <w:lang w:eastAsia="en-US"/>
              </w:rPr>
              <w:t>.</w:t>
            </w:r>
            <w:r w:rsidRPr="00C0550E">
              <w:rPr>
                <w:b/>
                <w:bCs/>
                <w:lang w:eastAsia="en-US"/>
              </w:rPr>
              <w:t>2</w:t>
            </w:r>
            <w:r w:rsidR="008A7025" w:rsidRPr="00C0550E">
              <w:rPr>
                <w:b/>
                <w:bCs/>
                <w:lang w:eastAsia="en-US"/>
              </w:rPr>
              <w:t>00,00</w:t>
            </w:r>
          </w:p>
        </w:tc>
      </w:tr>
      <w:tr w:rsidR="000D323D" w:rsidRPr="00C0550E" w14:paraId="5A355102" w14:textId="33F89CC3" w:rsidTr="00C828CC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68B7" w14:textId="77777777" w:rsidR="000D323D" w:rsidRPr="00C0550E" w:rsidRDefault="000D323D" w:rsidP="00244B68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1C1B" w14:textId="77777777" w:rsidR="000D323D" w:rsidRPr="00C0550E" w:rsidRDefault="000D323D" w:rsidP="00244B68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Ostali rashodi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119BE" w14:textId="04864235" w:rsidR="000D323D" w:rsidRPr="00C0550E" w:rsidRDefault="00E23357" w:rsidP="00244B68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9</w:t>
            </w:r>
            <w:r w:rsidR="000D323D" w:rsidRPr="00C0550E">
              <w:rPr>
                <w:lang w:eastAsia="en-US"/>
              </w:rPr>
              <w:t>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0C33" w14:textId="30B9CE97" w:rsidR="000D323D" w:rsidRPr="00C0550E" w:rsidRDefault="00E23357" w:rsidP="00244B68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4.2</w:t>
            </w:r>
            <w:r w:rsidR="008A7025" w:rsidRPr="00C0550E">
              <w:rPr>
                <w:lang w:eastAsia="en-US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A13B" w14:textId="35EEAF0E" w:rsidR="000D323D" w:rsidRPr="00C0550E" w:rsidRDefault="00E23357" w:rsidP="00244B68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13</w:t>
            </w:r>
            <w:r w:rsidR="008A7025" w:rsidRPr="00C0550E">
              <w:rPr>
                <w:lang w:eastAsia="en-US"/>
              </w:rPr>
              <w:t>.</w:t>
            </w:r>
            <w:r w:rsidRPr="00C0550E">
              <w:rPr>
                <w:lang w:eastAsia="en-US"/>
              </w:rPr>
              <w:t>2</w:t>
            </w:r>
            <w:r w:rsidR="008A7025" w:rsidRPr="00C0550E">
              <w:rPr>
                <w:lang w:eastAsia="en-US"/>
              </w:rPr>
              <w:t>00,00</w:t>
            </w:r>
          </w:p>
        </w:tc>
      </w:tr>
    </w:tbl>
    <w:p w14:paraId="2134BFDC" w14:textId="77777777" w:rsidR="00DB06E3" w:rsidRPr="00C0550E" w:rsidRDefault="00DB06E3" w:rsidP="00DB06E3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0D323D" w:rsidRPr="00C0550E" w14:paraId="06CD7821" w14:textId="1F04F877" w:rsidTr="00C828CC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12FF6" w14:textId="1C4E4918" w:rsidR="000D323D" w:rsidRPr="00C0550E" w:rsidRDefault="000D323D" w:rsidP="00244B68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A101202 Financiranje programa, projekata i manifestacija sportskih udruga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9F6CA" w14:textId="4FAA26E2" w:rsidR="000D323D" w:rsidRPr="00C0550E" w:rsidRDefault="000D323D" w:rsidP="00244B68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22.000,00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0CE7" w14:textId="5F9BF5A9" w:rsidR="000D323D" w:rsidRPr="00C0550E" w:rsidRDefault="00E23357" w:rsidP="00244B68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-3.500</w:t>
            </w:r>
            <w:r w:rsidR="008A7025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C2E0" w14:textId="25F51E01" w:rsidR="000D323D" w:rsidRPr="00C0550E" w:rsidRDefault="00E23357" w:rsidP="00244B68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18</w:t>
            </w:r>
            <w:r w:rsidR="008A7025" w:rsidRPr="00C0550E">
              <w:rPr>
                <w:b/>
                <w:bCs/>
                <w:lang w:eastAsia="en-US"/>
              </w:rPr>
              <w:t>.</w:t>
            </w:r>
            <w:r w:rsidRPr="00C0550E">
              <w:rPr>
                <w:b/>
                <w:bCs/>
                <w:lang w:eastAsia="en-US"/>
              </w:rPr>
              <w:t>5</w:t>
            </w:r>
            <w:r w:rsidR="008A7025" w:rsidRPr="00C0550E">
              <w:rPr>
                <w:b/>
                <w:bCs/>
                <w:lang w:eastAsia="en-US"/>
              </w:rPr>
              <w:t>00,00</w:t>
            </w:r>
          </w:p>
        </w:tc>
      </w:tr>
      <w:tr w:rsidR="000D323D" w:rsidRPr="00C0550E" w14:paraId="34604424" w14:textId="108CD675" w:rsidTr="00C828CC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4E2D" w14:textId="77777777" w:rsidR="000D323D" w:rsidRPr="00C0550E" w:rsidRDefault="000D323D" w:rsidP="00244B68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D311" w14:textId="77777777" w:rsidR="000D323D" w:rsidRPr="00C0550E" w:rsidRDefault="000D323D" w:rsidP="00244B68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Ostali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AE7EE" w14:textId="7D163835" w:rsidR="000D323D" w:rsidRPr="00C0550E" w:rsidRDefault="000D323D" w:rsidP="00244B68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22.000,00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D8CD" w14:textId="57B1323B" w:rsidR="000D323D" w:rsidRPr="00C0550E" w:rsidRDefault="00DD587A" w:rsidP="00244B68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-3.500</w:t>
            </w:r>
            <w:r w:rsidR="008A7025" w:rsidRPr="00C0550E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FA22" w14:textId="5AF3812F" w:rsidR="000D323D" w:rsidRPr="00C0550E" w:rsidRDefault="00DD587A" w:rsidP="00244B68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18.500</w:t>
            </w:r>
            <w:r w:rsidR="008A7025" w:rsidRPr="00C0550E">
              <w:rPr>
                <w:lang w:eastAsia="en-US"/>
              </w:rPr>
              <w:t>,00</w:t>
            </w:r>
          </w:p>
        </w:tc>
      </w:tr>
    </w:tbl>
    <w:p w14:paraId="070DD563" w14:textId="77777777" w:rsidR="00DB06E3" w:rsidRPr="00C0550E" w:rsidRDefault="00DB06E3" w:rsidP="00DB06E3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0D323D" w:rsidRPr="00C0550E" w14:paraId="1A1671CF" w14:textId="7A779665" w:rsidTr="00C828CC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FF335" w14:textId="1A628471" w:rsidR="000D323D" w:rsidRPr="00C0550E" w:rsidRDefault="000D323D" w:rsidP="00244B68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A101203 Ostale potrebe u sportu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21398" w14:textId="1E2F2AF9" w:rsidR="000D323D" w:rsidRPr="00C0550E" w:rsidRDefault="000D323D" w:rsidP="00244B68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3.400,00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7DEB" w14:textId="1AA05659" w:rsidR="000D323D" w:rsidRPr="00C0550E" w:rsidRDefault="00C559F7" w:rsidP="00244B68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-1.047,00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A29E" w14:textId="2E497827" w:rsidR="000D323D" w:rsidRPr="00C0550E" w:rsidRDefault="00C559F7" w:rsidP="00244B68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2.353,00</w:t>
            </w:r>
          </w:p>
        </w:tc>
      </w:tr>
      <w:tr w:rsidR="000D323D" w:rsidRPr="00C0550E" w14:paraId="1A56BAD9" w14:textId="7D586009" w:rsidTr="00C828CC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83E3" w14:textId="2B62B455" w:rsidR="000D323D" w:rsidRPr="00C0550E" w:rsidRDefault="000D323D" w:rsidP="00244B68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925F" w14:textId="3C903BC7" w:rsidR="000D323D" w:rsidRPr="00C0550E" w:rsidRDefault="000D323D" w:rsidP="00244B68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Materijalni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150D5" w14:textId="346D1075" w:rsidR="000D323D" w:rsidRPr="00C0550E" w:rsidRDefault="000D323D" w:rsidP="00244B68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1.400,00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6F14" w14:textId="5CE2E14A" w:rsidR="000D323D" w:rsidRPr="00C0550E" w:rsidRDefault="00C559F7" w:rsidP="00244B68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-47</w:t>
            </w:r>
            <w:r w:rsidR="008A7025" w:rsidRPr="00C0550E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34E7" w14:textId="18050836" w:rsidR="000D323D" w:rsidRPr="00C0550E" w:rsidRDefault="008A7025" w:rsidP="00244B68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1.</w:t>
            </w:r>
            <w:r w:rsidR="00C559F7" w:rsidRPr="00C0550E">
              <w:rPr>
                <w:lang w:eastAsia="en-US"/>
              </w:rPr>
              <w:t>353</w:t>
            </w:r>
            <w:r w:rsidRPr="00C0550E">
              <w:rPr>
                <w:lang w:eastAsia="en-US"/>
              </w:rPr>
              <w:t>,00</w:t>
            </w:r>
          </w:p>
        </w:tc>
      </w:tr>
      <w:tr w:rsidR="000D323D" w:rsidRPr="00C0550E" w14:paraId="3E3D8F5A" w14:textId="591F50AB" w:rsidTr="008F1A25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BF87" w14:textId="39A749AA" w:rsidR="000D323D" w:rsidRPr="00C0550E" w:rsidRDefault="008F1A25" w:rsidP="00244B68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9A20" w14:textId="588AC27C" w:rsidR="000D323D" w:rsidRPr="00C0550E" w:rsidRDefault="000D323D" w:rsidP="00244B68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D8FAB" w14:textId="6F76504F" w:rsidR="000D323D" w:rsidRPr="00C0550E" w:rsidRDefault="008F1A25" w:rsidP="008F1A25">
            <w:pPr>
              <w:jc w:val="center"/>
              <w:rPr>
                <w:lang w:eastAsia="en-US"/>
              </w:rPr>
            </w:pPr>
            <w:r w:rsidRPr="00C0550E">
              <w:rPr>
                <w:lang w:eastAsia="en-US"/>
              </w:rPr>
              <w:t xml:space="preserve">             2.000,00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DFA2" w14:textId="08133C94" w:rsidR="000D323D" w:rsidRPr="00C0550E" w:rsidRDefault="00C559F7" w:rsidP="00244B68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-1.000</w:t>
            </w:r>
            <w:r w:rsidR="008F1A25" w:rsidRPr="00C0550E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864A" w14:textId="7537368B" w:rsidR="008A7025" w:rsidRPr="00C0550E" w:rsidRDefault="008F1A25" w:rsidP="008A7025">
            <w:pPr>
              <w:jc w:val="center"/>
              <w:rPr>
                <w:lang w:eastAsia="en-US"/>
              </w:rPr>
            </w:pPr>
            <w:r w:rsidRPr="00C0550E">
              <w:rPr>
                <w:lang w:eastAsia="en-US"/>
              </w:rPr>
              <w:t xml:space="preserve">     </w:t>
            </w:r>
            <w:r w:rsidR="00C559F7" w:rsidRPr="00C0550E">
              <w:rPr>
                <w:lang w:eastAsia="en-US"/>
              </w:rPr>
              <w:t>1</w:t>
            </w:r>
            <w:r w:rsidRPr="00C0550E">
              <w:rPr>
                <w:lang w:eastAsia="en-US"/>
              </w:rPr>
              <w:t>.000,00</w:t>
            </w:r>
          </w:p>
        </w:tc>
      </w:tr>
    </w:tbl>
    <w:p w14:paraId="5794AC15" w14:textId="7D9A8940" w:rsidR="004112E6" w:rsidRPr="00C0550E" w:rsidRDefault="004112E6" w:rsidP="00427DB1">
      <w:pPr>
        <w:rPr>
          <w:lang w:eastAsia="en-US"/>
        </w:rPr>
      </w:pPr>
      <w:bookmarkStart w:id="7" w:name="_Hlk169257769"/>
    </w:p>
    <w:bookmarkEnd w:id="7"/>
    <w:p w14:paraId="2C906479" w14:textId="3A6B3220" w:rsidR="004112E6" w:rsidRPr="00C0550E" w:rsidRDefault="004112E6" w:rsidP="00427DB1">
      <w:pPr>
        <w:rPr>
          <w:lang w:eastAsia="en-US"/>
        </w:rPr>
      </w:pPr>
    </w:p>
    <w:p w14:paraId="3D6EC9FF" w14:textId="343EDF77" w:rsidR="004112E6" w:rsidRPr="00C0550E" w:rsidRDefault="006E4590" w:rsidP="00427DB1">
      <w:pPr>
        <w:rPr>
          <w:b/>
          <w:bCs/>
          <w:i/>
          <w:iCs/>
          <w:u w:val="single"/>
          <w:lang w:eastAsia="en-US"/>
        </w:rPr>
      </w:pPr>
      <w:r w:rsidRPr="00C0550E">
        <w:rPr>
          <w:b/>
          <w:bCs/>
          <w:i/>
          <w:iCs/>
          <w:u w:val="single"/>
          <w:lang w:eastAsia="en-US"/>
        </w:rPr>
        <w:t>Program 1013 – Razvoj civilnog društva</w:t>
      </w:r>
    </w:p>
    <w:p w14:paraId="68232872" w14:textId="19CF2AE1" w:rsidR="00F67874" w:rsidRPr="00C0550E" w:rsidRDefault="00F67874" w:rsidP="00F67874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Planirana sredstva 202</w:t>
      </w:r>
      <w:r w:rsidR="008D3A48" w:rsidRPr="00C0550E">
        <w:rPr>
          <w:i/>
          <w:iCs/>
          <w:lang w:eastAsia="en-US"/>
        </w:rPr>
        <w:t>4</w:t>
      </w:r>
      <w:r w:rsidRPr="00C0550E">
        <w:rPr>
          <w:i/>
          <w:iCs/>
          <w:lang w:eastAsia="en-US"/>
        </w:rPr>
        <w:t>. eur</w:t>
      </w:r>
      <w:r w:rsidR="00187A58" w:rsidRPr="00C0550E">
        <w:rPr>
          <w:i/>
          <w:iCs/>
          <w:lang w:eastAsia="en-US"/>
        </w:rPr>
        <w:t>a</w:t>
      </w:r>
      <w:r w:rsidRPr="00C0550E">
        <w:rPr>
          <w:i/>
          <w:iCs/>
          <w:lang w:eastAsia="en-US"/>
        </w:rPr>
        <w:t xml:space="preserve"> </w:t>
      </w:r>
      <w:r w:rsidR="00C559F7" w:rsidRPr="00C0550E">
        <w:rPr>
          <w:i/>
          <w:iCs/>
          <w:lang w:eastAsia="en-US"/>
        </w:rPr>
        <w:t>50</w:t>
      </w:r>
      <w:r w:rsidRPr="00C0550E">
        <w:rPr>
          <w:i/>
          <w:iCs/>
          <w:lang w:eastAsia="en-US"/>
        </w:rPr>
        <w:t>.</w:t>
      </w:r>
      <w:r w:rsidR="00C559F7" w:rsidRPr="00C0550E">
        <w:rPr>
          <w:i/>
          <w:iCs/>
          <w:lang w:eastAsia="en-US"/>
        </w:rPr>
        <w:t>3</w:t>
      </w:r>
      <w:r w:rsidR="00FC6BC2" w:rsidRPr="00C0550E">
        <w:rPr>
          <w:i/>
          <w:iCs/>
          <w:lang w:eastAsia="en-US"/>
        </w:rPr>
        <w:t>88</w:t>
      </w:r>
      <w:r w:rsidRPr="00C0550E">
        <w:rPr>
          <w:i/>
          <w:iCs/>
          <w:lang w:eastAsia="en-US"/>
        </w:rPr>
        <w:t>,00</w:t>
      </w:r>
    </w:p>
    <w:p w14:paraId="379D907D" w14:textId="034BF528" w:rsidR="0093159E" w:rsidRPr="00C0550E" w:rsidRDefault="0093159E" w:rsidP="00F67874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Povećanje</w:t>
      </w:r>
      <w:r w:rsidR="008731B1" w:rsidRPr="00C0550E">
        <w:rPr>
          <w:i/>
          <w:iCs/>
          <w:lang w:eastAsia="en-US"/>
        </w:rPr>
        <w:t>/smanjenje</w:t>
      </w:r>
      <w:r w:rsidRPr="00C0550E">
        <w:rPr>
          <w:i/>
          <w:iCs/>
          <w:lang w:eastAsia="en-US"/>
        </w:rPr>
        <w:t xml:space="preserve"> </w:t>
      </w:r>
      <w:r w:rsidR="00A33390" w:rsidRPr="00C0550E">
        <w:rPr>
          <w:i/>
          <w:iCs/>
          <w:lang w:eastAsia="en-US"/>
        </w:rPr>
        <w:t>6</w:t>
      </w:r>
      <w:r w:rsidRPr="00C0550E">
        <w:rPr>
          <w:i/>
          <w:iCs/>
          <w:lang w:eastAsia="en-US"/>
        </w:rPr>
        <w:t>.</w:t>
      </w:r>
      <w:r w:rsidR="00C559F7" w:rsidRPr="00C0550E">
        <w:rPr>
          <w:i/>
          <w:iCs/>
          <w:lang w:eastAsia="en-US"/>
        </w:rPr>
        <w:t>001</w:t>
      </w:r>
      <w:r w:rsidRPr="00C0550E">
        <w:rPr>
          <w:i/>
          <w:iCs/>
          <w:lang w:eastAsia="en-US"/>
        </w:rPr>
        <w:t>,00 eura</w:t>
      </w:r>
    </w:p>
    <w:p w14:paraId="15990C5E" w14:textId="41498106" w:rsidR="0093159E" w:rsidRPr="00C0550E" w:rsidRDefault="0093159E" w:rsidP="00F67874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 xml:space="preserve">Novi plan 2024. eura </w:t>
      </w:r>
      <w:r w:rsidR="00C559F7" w:rsidRPr="00C0550E">
        <w:rPr>
          <w:i/>
          <w:iCs/>
          <w:lang w:eastAsia="en-US"/>
        </w:rPr>
        <w:t>56.389,00</w:t>
      </w:r>
    </w:p>
    <w:p w14:paraId="0BB51A4B" w14:textId="3DBE621F" w:rsidR="004112E6" w:rsidRPr="00C0550E" w:rsidRDefault="004112E6" w:rsidP="00427DB1">
      <w:pPr>
        <w:rPr>
          <w:lang w:eastAsia="en-US"/>
        </w:rPr>
      </w:pPr>
    </w:p>
    <w:tbl>
      <w:tblPr>
        <w:tblStyle w:val="Reetkatablice"/>
        <w:tblW w:w="9633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3"/>
        <w:gridCol w:w="1416"/>
      </w:tblGrid>
      <w:tr w:rsidR="00290578" w:rsidRPr="00C0550E" w14:paraId="41834FDF" w14:textId="77777777" w:rsidTr="00290578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DC234" w14:textId="77777777" w:rsidR="00290578" w:rsidRPr="00C0550E" w:rsidRDefault="00290578" w:rsidP="00A31B93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0746" w14:textId="77777777" w:rsidR="00290578" w:rsidRPr="00C0550E" w:rsidRDefault="00290578" w:rsidP="00A31B93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40615" w14:textId="77777777" w:rsidR="00290578" w:rsidRPr="00C0550E" w:rsidRDefault="00290578" w:rsidP="00A31B93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Plan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44EC" w14:textId="77777777" w:rsidR="00290578" w:rsidRPr="00C0550E" w:rsidRDefault="00290578" w:rsidP="00A31B93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povećanje/smanjenje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DDCA" w14:textId="3BE794A1" w:rsidR="00290578" w:rsidRPr="00C0550E" w:rsidRDefault="00290578" w:rsidP="00A31B93">
            <w:pPr>
              <w:jc w:val="center"/>
              <w:rPr>
                <w:lang w:eastAsia="en-US"/>
              </w:rPr>
            </w:pPr>
            <w:r w:rsidRPr="00C0550E">
              <w:rPr>
                <w:lang w:eastAsia="en-US"/>
              </w:rPr>
              <w:t>Rebalans I</w:t>
            </w:r>
            <w:r w:rsidR="00C559F7" w:rsidRPr="00C0550E">
              <w:rPr>
                <w:lang w:eastAsia="en-US"/>
              </w:rPr>
              <w:t>I</w:t>
            </w:r>
          </w:p>
        </w:tc>
      </w:tr>
      <w:tr w:rsidR="00AA22C9" w:rsidRPr="00C0550E" w14:paraId="797CD35C" w14:textId="3FF98754" w:rsidTr="00290578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41EB1" w14:textId="032F0323" w:rsidR="00AA22C9" w:rsidRPr="00C0550E" w:rsidRDefault="00AA22C9" w:rsidP="000E552B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A101301 Rad organizacija civilnog društva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A3DAD" w14:textId="419880B6" w:rsidR="00AA22C9" w:rsidRPr="00C0550E" w:rsidRDefault="00AA22C9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6.000,00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1E79" w14:textId="32961385" w:rsidR="00AA22C9" w:rsidRPr="00C0550E" w:rsidRDefault="005D4EE7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7F1A" w14:textId="3FD56AB3" w:rsidR="005D4EE7" w:rsidRPr="00C0550E" w:rsidRDefault="005D4EE7" w:rsidP="005D4EE7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6.000,00</w:t>
            </w:r>
          </w:p>
        </w:tc>
      </w:tr>
      <w:tr w:rsidR="00AA22C9" w:rsidRPr="00C0550E" w14:paraId="6ADEB288" w14:textId="671DE8BA" w:rsidTr="00290578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504F" w14:textId="77777777" w:rsidR="00AA22C9" w:rsidRPr="00C0550E" w:rsidRDefault="00AA22C9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B60D" w14:textId="77777777" w:rsidR="00AA22C9" w:rsidRPr="00C0550E" w:rsidRDefault="00AA22C9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Ostali rashodi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1D1EA" w14:textId="082F363E" w:rsidR="00AA22C9" w:rsidRPr="00C0550E" w:rsidRDefault="00AA22C9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6.000,00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9B17" w14:textId="61EB7C88" w:rsidR="00AA22C9" w:rsidRPr="00C0550E" w:rsidRDefault="005D4EE7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1113" w14:textId="24466920" w:rsidR="00AA22C9" w:rsidRPr="00C0550E" w:rsidRDefault="005D4EE7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6.000,00</w:t>
            </w:r>
          </w:p>
        </w:tc>
      </w:tr>
    </w:tbl>
    <w:p w14:paraId="5F6FD77C" w14:textId="77777777" w:rsidR="006E4590" w:rsidRPr="00C0550E" w:rsidRDefault="006E4590" w:rsidP="006E4590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AA22C9" w:rsidRPr="00C0550E" w14:paraId="0A71C684" w14:textId="5A11EE44" w:rsidTr="00290578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A8D08" w14:textId="38430DBA" w:rsidR="00AA22C9" w:rsidRPr="00C0550E" w:rsidRDefault="00AA22C9" w:rsidP="000E552B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A101302 Tekuće donacije udrugama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155B5" w14:textId="4B37A46B" w:rsidR="00AA22C9" w:rsidRPr="00C0550E" w:rsidRDefault="00A6374F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19</w:t>
            </w:r>
            <w:r w:rsidR="00AA22C9" w:rsidRPr="00C0550E">
              <w:rPr>
                <w:b/>
                <w:bCs/>
                <w:lang w:eastAsia="en-US"/>
              </w:rPr>
              <w:t>.</w:t>
            </w:r>
            <w:r w:rsidRPr="00C0550E">
              <w:rPr>
                <w:b/>
                <w:bCs/>
                <w:lang w:eastAsia="en-US"/>
              </w:rPr>
              <w:t>5</w:t>
            </w:r>
            <w:r w:rsidR="00AA22C9" w:rsidRPr="00C0550E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0A0F" w14:textId="3A94BF86" w:rsidR="00AA22C9" w:rsidRPr="00C0550E" w:rsidRDefault="00A6374F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6.0</w:t>
            </w:r>
            <w:r w:rsidR="005D4EE7" w:rsidRPr="00C0550E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7A52" w14:textId="7926FD89" w:rsidR="00AA22C9" w:rsidRPr="00C0550E" w:rsidRDefault="00A6374F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25</w:t>
            </w:r>
            <w:r w:rsidR="005D4EE7" w:rsidRPr="00C0550E">
              <w:rPr>
                <w:b/>
                <w:bCs/>
                <w:lang w:eastAsia="en-US"/>
              </w:rPr>
              <w:t>.500,00</w:t>
            </w:r>
          </w:p>
        </w:tc>
      </w:tr>
      <w:tr w:rsidR="00AA22C9" w:rsidRPr="00C0550E" w14:paraId="75ACEC32" w14:textId="63D790E6" w:rsidTr="00290578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E8CD" w14:textId="77777777" w:rsidR="00AA22C9" w:rsidRPr="00C0550E" w:rsidRDefault="00AA22C9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B7B3" w14:textId="77777777" w:rsidR="00AA22C9" w:rsidRPr="00C0550E" w:rsidRDefault="00AA22C9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Ostali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2FC7B" w14:textId="4576F55F" w:rsidR="00AA22C9" w:rsidRPr="00C0550E" w:rsidRDefault="00A6374F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19</w:t>
            </w:r>
            <w:r w:rsidR="00AA22C9" w:rsidRPr="00C0550E">
              <w:rPr>
                <w:lang w:eastAsia="en-US"/>
              </w:rPr>
              <w:t>.</w:t>
            </w:r>
            <w:r w:rsidRPr="00C0550E">
              <w:rPr>
                <w:lang w:eastAsia="en-US"/>
              </w:rPr>
              <w:t>5</w:t>
            </w:r>
            <w:r w:rsidR="00AA22C9" w:rsidRPr="00C0550E">
              <w:rPr>
                <w:lang w:eastAsia="en-US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F5BF" w14:textId="460B1752" w:rsidR="00AA22C9" w:rsidRPr="00C0550E" w:rsidRDefault="00A6374F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6.0</w:t>
            </w:r>
            <w:r w:rsidR="005D4EE7" w:rsidRPr="00C0550E">
              <w:rPr>
                <w:lang w:eastAsia="en-US"/>
              </w:rPr>
              <w:t>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C429" w14:textId="58489661" w:rsidR="00AA22C9" w:rsidRPr="00C0550E" w:rsidRDefault="00A6374F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25</w:t>
            </w:r>
            <w:r w:rsidR="005D4EE7" w:rsidRPr="00C0550E">
              <w:rPr>
                <w:lang w:eastAsia="en-US"/>
              </w:rPr>
              <w:t>.500,00</w:t>
            </w:r>
          </w:p>
        </w:tc>
      </w:tr>
    </w:tbl>
    <w:p w14:paraId="6878A51E" w14:textId="77777777" w:rsidR="006E4590" w:rsidRPr="00C0550E" w:rsidRDefault="006E4590" w:rsidP="006E4590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AA22C9" w:rsidRPr="00C0550E" w14:paraId="1A561601" w14:textId="6E6840BE" w:rsidTr="00290578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36A2E" w14:textId="500AAE26" w:rsidR="00AA22C9" w:rsidRPr="00C0550E" w:rsidRDefault="00AA22C9" w:rsidP="000E552B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A101303 Rad zdravstvenih neprofitnih organizacija – za obavljanje djelatnosti G.D.C.K. Ludbreg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D5156" w14:textId="63BB69E4" w:rsidR="00AA22C9" w:rsidRPr="00C0550E" w:rsidRDefault="00AA22C9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5.388,00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06EA" w14:textId="052DB56C" w:rsidR="00AA22C9" w:rsidRPr="00C0550E" w:rsidRDefault="00330444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</w:t>
            </w:r>
            <w:r w:rsidR="005D4EE7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A778" w14:textId="028FED88" w:rsidR="00AA22C9" w:rsidRPr="00C0550E" w:rsidRDefault="005D4EE7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5.38</w:t>
            </w:r>
            <w:r w:rsidR="00330444" w:rsidRPr="00C0550E">
              <w:rPr>
                <w:b/>
                <w:bCs/>
                <w:lang w:eastAsia="en-US"/>
              </w:rPr>
              <w:t>9</w:t>
            </w:r>
            <w:r w:rsidRPr="00C0550E">
              <w:rPr>
                <w:b/>
                <w:bCs/>
                <w:lang w:eastAsia="en-US"/>
              </w:rPr>
              <w:t>,00</w:t>
            </w:r>
          </w:p>
        </w:tc>
      </w:tr>
      <w:tr w:rsidR="00AA22C9" w:rsidRPr="00C0550E" w14:paraId="2BD07C3D" w14:textId="058D768C" w:rsidTr="00290578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9549" w14:textId="77777777" w:rsidR="00AA22C9" w:rsidRPr="00C0550E" w:rsidRDefault="00AA22C9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C4FE" w14:textId="77777777" w:rsidR="00AA22C9" w:rsidRPr="00C0550E" w:rsidRDefault="00AA22C9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Ostali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23C4E" w14:textId="75D30100" w:rsidR="00AA22C9" w:rsidRPr="00C0550E" w:rsidRDefault="00AA22C9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5.388,00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488F" w14:textId="17CA9966" w:rsidR="00AA22C9" w:rsidRPr="00C0550E" w:rsidRDefault="00330444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</w:t>
            </w:r>
            <w:r w:rsidR="005D4EE7" w:rsidRPr="00C0550E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8512" w14:textId="7810BE2B" w:rsidR="00AA22C9" w:rsidRPr="00C0550E" w:rsidRDefault="005D4EE7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5.38</w:t>
            </w:r>
            <w:r w:rsidR="00330444" w:rsidRPr="00C0550E">
              <w:rPr>
                <w:lang w:eastAsia="en-US"/>
              </w:rPr>
              <w:t>9</w:t>
            </w:r>
            <w:r w:rsidRPr="00C0550E">
              <w:rPr>
                <w:lang w:eastAsia="en-US"/>
              </w:rPr>
              <w:t>,00</w:t>
            </w:r>
          </w:p>
        </w:tc>
      </w:tr>
    </w:tbl>
    <w:p w14:paraId="567D59AF" w14:textId="77777777" w:rsidR="00B812CE" w:rsidRPr="00C0550E" w:rsidRDefault="00B812CE" w:rsidP="006E4590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AA22C9" w:rsidRPr="00C0550E" w14:paraId="0D846AE8" w14:textId="6EEE2370" w:rsidTr="00290578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5025B" w14:textId="32ECAF95" w:rsidR="00AA22C9" w:rsidRPr="00C0550E" w:rsidRDefault="00AA22C9" w:rsidP="000E552B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A101304 Tuzemne članarine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8474E" w14:textId="1AECBA1A" w:rsidR="00AA22C9" w:rsidRPr="00C0550E" w:rsidRDefault="00AA22C9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4.000,00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B4EB" w14:textId="6E26F522" w:rsidR="00AA22C9" w:rsidRPr="00C0550E" w:rsidRDefault="005D4EE7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6D4F" w14:textId="48971DC5" w:rsidR="00AA22C9" w:rsidRPr="00C0550E" w:rsidRDefault="005D4EE7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4.000,00</w:t>
            </w:r>
          </w:p>
        </w:tc>
      </w:tr>
      <w:tr w:rsidR="00AA22C9" w:rsidRPr="00C0550E" w14:paraId="14063356" w14:textId="63B83FA5" w:rsidTr="00290578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5DD8" w14:textId="1A753DAE" w:rsidR="00AA22C9" w:rsidRPr="00C0550E" w:rsidRDefault="00AA22C9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231A" w14:textId="1C117D17" w:rsidR="00AA22C9" w:rsidRPr="00C0550E" w:rsidRDefault="00AA22C9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Materijalni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D6B33" w14:textId="07C2C413" w:rsidR="00AA22C9" w:rsidRPr="00C0550E" w:rsidRDefault="00AA22C9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4.000,00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708D" w14:textId="77081D43" w:rsidR="00AA22C9" w:rsidRPr="00C0550E" w:rsidRDefault="005D4EE7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95E1" w14:textId="4916C588" w:rsidR="00AA22C9" w:rsidRPr="00C0550E" w:rsidRDefault="005D4EE7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4.000,00</w:t>
            </w:r>
          </w:p>
        </w:tc>
      </w:tr>
    </w:tbl>
    <w:p w14:paraId="58ED3809" w14:textId="77777777" w:rsidR="006E4590" w:rsidRPr="00C0550E" w:rsidRDefault="006E4590" w:rsidP="006E4590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AA22C9" w:rsidRPr="00C0550E" w14:paraId="589B4927" w14:textId="61DA2763" w:rsidTr="00290578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B84BE" w14:textId="4CDC7368" w:rsidR="00AA22C9" w:rsidRPr="00C0550E" w:rsidRDefault="00AA22C9" w:rsidP="000E552B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A101305 Rad humanitarnih organizacija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02DD6" w14:textId="551A4ED2" w:rsidR="00AA22C9" w:rsidRPr="00C0550E" w:rsidRDefault="00AA22C9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F6E6" w14:textId="1AFC6DDA" w:rsidR="00AA22C9" w:rsidRPr="00C0550E" w:rsidRDefault="00AE7269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CB7" w14:textId="39DD5728" w:rsidR="00AA22C9" w:rsidRPr="00C0550E" w:rsidRDefault="00AE7269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500,00</w:t>
            </w:r>
          </w:p>
        </w:tc>
      </w:tr>
      <w:tr w:rsidR="00AA22C9" w:rsidRPr="00C0550E" w14:paraId="5A7E5FCC" w14:textId="0EF6E39A" w:rsidTr="00290578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D03E" w14:textId="77777777" w:rsidR="00AA22C9" w:rsidRPr="00C0550E" w:rsidRDefault="00AA22C9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9438" w14:textId="77777777" w:rsidR="00AA22C9" w:rsidRPr="00C0550E" w:rsidRDefault="00AA22C9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Ostali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2FCF1" w14:textId="01B0DC55" w:rsidR="00AA22C9" w:rsidRPr="00C0550E" w:rsidRDefault="00AA22C9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DA1" w14:textId="2B54D1A1" w:rsidR="00AA22C9" w:rsidRPr="00C0550E" w:rsidRDefault="00AE7269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4A7C" w14:textId="595F4326" w:rsidR="00AA22C9" w:rsidRPr="00C0550E" w:rsidRDefault="00AE7269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500,00</w:t>
            </w:r>
          </w:p>
        </w:tc>
      </w:tr>
    </w:tbl>
    <w:p w14:paraId="2BDD6459" w14:textId="77777777" w:rsidR="006E4590" w:rsidRPr="00C0550E" w:rsidRDefault="006E4590" w:rsidP="006E4590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AA22C9" w:rsidRPr="00C0550E" w14:paraId="73B95B19" w14:textId="49D103CC" w:rsidTr="00290578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F76AF" w14:textId="40F886DB" w:rsidR="00AA22C9" w:rsidRPr="00C0550E" w:rsidRDefault="00AA22C9" w:rsidP="000E552B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A101307 Tekuće</w:t>
            </w:r>
            <w:r w:rsidR="005508BC" w:rsidRPr="00C0550E">
              <w:rPr>
                <w:b/>
                <w:bCs/>
                <w:lang w:eastAsia="en-US"/>
              </w:rPr>
              <w:t xml:space="preserve"> i kapitalne </w:t>
            </w:r>
            <w:r w:rsidRPr="00C0550E">
              <w:rPr>
                <w:b/>
                <w:bCs/>
                <w:lang w:eastAsia="en-US"/>
              </w:rPr>
              <w:t xml:space="preserve"> donacije vjerskim organizacijama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8F4EF" w14:textId="0E2EFCDA" w:rsidR="00AA22C9" w:rsidRPr="00C0550E" w:rsidRDefault="00AB78C5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15</w:t>
            </w:r>
            <w:r w:rsidR="00AA22C9" w:rsidRPr="00C0550E">
              <w:rPr>
                <w:b/>
                <w:bCs/>
                <w:lang w:eastAsia="en-US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60E2" w14:textId="36D8170D" w:rsidR="00AA22C9" w:rsidRPr="00C0550E" w:rsidRDefault="005508BC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0</w:t>
            </w:r>
            <w:r w:rsidR="00AE7269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8B6A" w14:textId="266B58D3" w:rsidR="00AA22C9" w:rsidRPr="00C0550E" w:rsidRDefault="005508BC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15.0</w:t>
            </w:r>
            <w:r w:rsidR="00AE7269" w:rsidRPr="00C0550E">
              <w:rPr>
                <w:b/>
                <w:bCs/>
                <w:lang w:eastAsia="en-US"/>
              </w:rPr>
              <w:t>00,00</w:t>
            </w:r>
          </w:p>
        </w:tc>
      </w:tr>
      <w:tr w:rsidR="00AA22C9" w:rsidRPr="00C0550E" w14:paraId="4B4BAFC7" w14:textId="6E704755" w:rsidTr="00290578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02DC" w14:textId="77777777" w:rsidR="00AA22C9" w:rsidRPr="00C0550E" w:rsidRDefault="00AA22C9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707D" w14:textId="77777777" w:rsidR="00AA22C9" w:rsidRPr="00C0550E" w:rsidRDefault="00AA22C9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Ostali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43896" w14:textId="3C16A137" w:rsidR="00AA22C9" w:rsidRPr="00C0550E" w:rsidRDefault="00AB78C5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15</w:t>
            </w:r>
            <w:r w:rsidR="00AA22C9" w:rsidRPr="00C0550E">
              <w:rPr>
                <w:lang w:eastAsia="en-US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87F4" w14:textId="44CE5EE3" w:rsidR="00AA22C9" w:rsidRPr="00C0550E" w:rsidRDefault="005508BC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</w:t>
            </w:r>
            <w:r w:rsidR="00AE7269" w:rsidRPr="00C0550E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8263" w14:textId="3635F3C8" w:rsidR="00AA22C9" w:rsidRPr="00C0550E" w:rsidRDefault="005508BC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15</w:t>
            </w:r>
            <w:r w:rsidR="00AE7269" w:rsidRPr="00C0550E">
              <w:rPr>
                <w:lang w:eastAsia="en-US"/>
              </w:rPr>
              <w:t>.</w:t>
            </w:r>
            <w:r w:rsidRPr="00C0550E">
              <w:rPr>
                <w:lang w:eastAsia="en-US"/>
              </w:rPr>
              <w:t>00</w:t>
            </w:r>
            <w:r w:rsidR="00AE7269" w:rsidRPr="00C0550E">
              <w:rPr>
                <w:lang w:eastAsia="en-US"/>
              </w:rPr>
              <w:t>0,00</w:t>
            </w:r>
          </w:p>
        </w:tc>
      </w:tr>
    </w:tbl>
    <w:p w14:paraId="6AF0803D" w14:textId="77777777" w:rsidR="003A641B" w:rsidRPr="00C0550E" w:rsidRDefault="003A641B" w:rsidP="006E4590">
      <w:pPr>
        <w:rPr>
          <w:color w:val="FF0000"/>
          <w:lang w:eastAsia="en-US"/>
        </w:rPr>
      </w:pPr>
    </w:p>
    <w:p w14:paraId="7EC61895" w14:textId="0F9DDFFC" w:rsidR="003A641B" w:rsidRPr="00C0550E" w:rsidRDefault="003A641B" w:rsidP="006E4590">
      <w:pPr>
        <w:rPr>
          <w:lang w:eastAsia="en-US"/>
        </w:rPr>
      </w:pPr>
      <w:r w:rsidRPr="00C0550E">
        <w:rPr>
          <w:lang w:eastAsia="en-US"/>
        </w:rPr>
        <w:lastRenderedPageBreak/>
        <w:t xml:space="preserve">Za donacije Udrugama planira se povećanje u iznosu </w:t>
      </w:r>
      <w:r w:rsidR="00AB78C5" w:rsidRPr="00C0550E">
        <w:rPr>
          <w:lang w:eastAsia="en-US"/>
        </w:rPr>
        <w:t>6.0</w:t>
      </w:r>
      <w:r w:rsidRPr="00C0550E">
        <w:rPr>
          <w:lang w:eastAsia="en-US"/>
        </w:rPr>
        <w:t>00,00 eura.</w:t>
      </w:r>
    </w:p>
    <w:p w14:paraId="7564E670" w14:textId="77777777" w:rsidR="004E2316" w:rsidRPr="00C0550E" w:rsidRDefault="004E2316" w:rsidP="00427DB1">
      <w:pPr>
        <w:rPr>
          <w:b/>
          <w:bCs/>
          <w:i/>
          <w:iCs/>
          <w:u w:val="single"/>
          <w:lang w:eastAsia="en-US"/>
        </w:rPr>
      </w:pPr>
    </w:p>
    <w:p w14:paraId="381E2F98" w14:textId="73894D3C" w:rsidR="004112E6" w:rsidRPr="00C0550E" w:rsidRDefault="00FE532E" w:rsidP="00427DB1">
      <w:pPr>
        <w:rPr>
          <w:b/>
          <w:bCs/>
          <w:i/>
          <w:iCs/>
          <w:u w:val="single"/>
          <w:lang w:eastAsia="en-US"/>
        </w:rPr>
      </w:pPr>
      <w:r w:rsidRPr="00C0550E">
        <w:rPr>
          <w:b/>
          <w:bCs/>
          <w:i/>
          <w:iCs/>
          <w:u w:val="single"/>
          <w:lang w:eastAsia="en-US"/>
        </w:rPr>
        <w:t>Program 1014 Razvoj i sigurnost prometa</w:t>
      </w:r>
    </w:p>
    <w:p w14:paraId="7BAEF45C" w14:textId="778A7C28" w:rsidR="00AC1C39" w:rsidRPr="00C0550E" w:rsidRDefault="00AC1C39" w:rsidP="00AC1C39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Planirana sredstva 202</w:t>
      </w:r>
      <w:r w:rsidR="00457579" w:rsidRPr="00C0550E">
        <w:rPr>
          <w:i/>
          <w:iCs/>
          <w:lang w:eastAsia="en-US"/>
        </w:rPr>
        <w:t>4</w:t>
      </w:r>
      <w:r w:rsidRPr="00C0550E">
        <w:rPr>
          <w:i/>
          <w:iCs/>
          <w:lang w:eastAsia="en-US"/>
        </w:rPr>
        <w:t>. eur</w:t>
      </w:r>
      <w:r w:rsidR="00187A58" w:rsidRPr="00C0550E">
        <w:rPr>
          <w:i/>
          <w:iCs/>
          <w:lang w:eastAsia="en-US"/>
        </w:rPr>
        <w:t xml:space="preserve">a </w:t>
      </w:r>
      <w:r w:rsidR="00457579" w:rsidRPr="00C0550E">
        <w:rPr>
          <w:i/>
          <w:iCs/>
          <w:lang w:eastAsia="en-US"/>
        </w:rPr>
        <w:t>74.000</w:t>
      </w:r>
      <w:r w:rsidRPr="00C0550E">
        <w:rPr>
          <w:i/>
          <w:iCs/>
          <w:lang w:eastAsia="en-US"/>
        </w:rPr>
        <w:t>,00</w:t>
      </w:r>
    </w:p>
    <w:p w14:paraId="735D87A7" w14:textId="53C2F602" w:rsidR="00552212" w:rsidRPr="00C0550E" w:rsidRDefault="00552212" w:rsidP="00AC1C39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 xml:space="preserve">Povećanje/smanjenje </w:t>
      </w:r>
      <w:r w:rsidR="0086582F" w:rsidRPr="00C0550E">
        <w:rPr>
          <w:i/>
          <w:iCs/>
          <w:lang w:eastAsia="en-US"/>
        </w:rPr>
        <w:t xml:space="preserve">-45.400,00 </w:t>
      </w:r>
      <w:r w:rsidRPr="00C0550E">
        <w:rPr>
          <w:i/>
          <w:iCs/>
          <w:lang w:eastAsia="en-US"/>
        </w:rPr>
        <w:t>eura</w:t>
      </w:r>
    </w:p>
    <w:p w14:paraId="0F0D90E6" w14:textId="7173AAD6" w:rsidR="00986853" w:rsidRPr="00C0550E" w:rsidRDefault="00552212" w:rsidP="00851371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 xml:space="preserve">Novi plan 2024. </w:t>
      </w:r>
      <w:r w:rsidR="00C27B3E" w:rsidRPr="00C0550E">
        <w:rPr>
          <w:i/>
          <w:iCs/>
          <w:lang w:eastAsia="en-US"/>
        </w:rPr>
        <w:t xml:space="preserve">eura </w:t>
      </w:r>
      <w:r w:rsidR="00862221" w:rsidRPr="00C0550E">
        <w:rPr>
          <w:i/>
          <w:iCs/>
          <w:lang w:eastAsia="en-US"/>
        </w:rPr>
        <w:t>28.600,00</w:t>
      </w:r>
    </w:p>
    <w:p w14:paraId="5B193108" w14:textId="77777777" w:rsidR="009B75C6" w:rsidRPr="00C0550E" w:rsidRDefault="009B75C6" w:rsidP="00851371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7"/>
        <w:gridCol w:w="1413"/>
      </w:tblGrid>
      <w:tr w:rsidR="00986853" w:rsidRPr="00C0550E" w14:paraId="70ADB93A" w14:textId="77777777" w:rsidTr="002F373A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6221B" w14:textId="77777777" w:rsidR="00986853" w:rsidRPr="00C0550E" w:rsidRDefault="00986853" w:rsidP="002F373A">
            <w:pPr>
              <w:jc w:val="center"/>
              <w:rPr>
                <w:b/>
                <w:bCs/>
              </w:rPr>
            </w:pPr>
            <w:r w:rsidRPr="00C0550E">
              <w:rPr>
                <w:b/>
                <w:bCs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330F" w14:textId="77777777" w:rsidR="00986853" w:rsidRPr="00C0550E" w:rsidRDefault="00986853" w:rsidP="002F373A">
            <w:pPr>
              <w:jc w:val="center"/>
              <w:rPr>
                <w:b/>
                <w:bCs/>
              </w:rPr>
            </w:pPr>
            <w:r w:rsidRPr="00C0550E">
              <w:rPr>
                <w:b/>
                <w:bCs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EAAB4" w14:textId="77777777" w:rsidR="00986853" w:rsidRPr="00C0550E" w:rsidRDefault="00986853" w:rsidP="002F373A">
            <w:pPr>
              <w:jc w:val="center"/>
              <w:rPr>
                <w:b/>
                <w:bCs/>
              </w:rPr>
            </w:pPr>
            <w:r w:rsidRPr="00C0550E">
              <w:rPr>
                <w:b/>
                <w:bCs/>
              </w:rPr>
              <w:t>Plan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9694" w14:textId="77777777" w:rsidR="00986853" w:rsidRPr="00C0550E" w:rsidRDefault="00986853" w:rsidP="002F373A">
            <w:r w:rsidRPr="00C0550E">
              <w:t>povećanje/smanjenje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87C8" w14:textId="77777777" w:rsidR="00986853" w:rsidRPr="00C0550E" w:rsidRDefault="00986853" w:rsidP="002F373A">
            <w:pPr>
              <w:jc w:val="center"/>
            </w:pPr>
            <w:r w:rsidRPr="00C0550E">
              <w:t>Rebalans II</w:t>
            </w:r>
          </w:p>
        </w:tc>
      </w:tr>
      <w:tr w:rsidR="00986853" w:rsidRPr="00C0550E" w14:paraId="4D8F6944" w14:textId="77777777" w:rsidTr="002F373A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7E167" w14:textId="282CD4F3" w:rsidR="00986853" w:rsidRPr="00C0550E" w:rsidRDefault="00986853" w:rsidP="002F373A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K101405 Cestogradnja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F05A8" w14:textId="4AB62487" w:rsidR="00986853" w:rsidRPr="00C0550E" w:rsidRDefault="00986853" w:rsidP="002F373A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E4AF" w14:textId="45F25DCA" w:rsidR="00986853" w:rsidRPr="00C0550E" w:rsidRDefault="00986853" w:rsidP="002F373A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28.600,00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E192" w14:textId="1829D6E3" w:rsidR="00986853" w:rsidRPr="00C0550E" w:rsidRDefault="00986853" w:rsidP="002F373A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28.600,00</w:t>
            </w:r>
          </w:p>
        </w:tc>
      </w:tr>
      <w:tr w:rsidR="00986853" w:rsidRPr="00C0550E" w14:paraId="119998FE" w14:textId="77777777" w:rsidTr="002F373A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3DA2" w14:textId="77777777" w:rsidR="00986853" w:rsidRPr="00C0550E" w:rsidRDefault="00986853" w:rsidP="002F373A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20DA" w14:textId="77777777" w:rsidR="00986853" w:rsidRPr="00C0550E" w:rsidRDefault="00986853" w:rsidP="002F373A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Materijalni rashodi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44375" w14:textId="6D5F2A9C" w:rsidR="00986853" w:rsidRPr="00C0550E" w:rsidRDefault="00986853" w:rsidP="002F373A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783" w14:textId="4CFF99F3" w:rsidR="00986853" w:rsidRPr="00C0550E" w:rsidRDefault="00986853" w:rsidP="002F373A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2.100,00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156B" w14:textId="24E0E4B4" w:rsidR="00986853" w:rsidRPr="00C0550E" w:rsidRDefault="00986853" w:rsidP="002F373A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2.100,00</w:t>
            </w:r>
          </w:p>
        </w:tc>
      </w:tr>
      <w:tr w:rsidR="00986853" w:rsidRPr="00C0550E" w14:paraId="67CE33CB" w14:textId="77777777" w:rsidTr="002F373A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0A23" w14:textId="77777777" w:rsidR="00986853" w:rsidRPr="00C0550E" w:rsidRDefault="00986853" w:rsidP="002F373A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42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AD98" w14:textId="77777777" w:rsidR="00986853" w:rsidRPr="00C0550E" w:rsidRDefault="00986853" w:rsidP="002F373A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Rashodi za nabavu proizvedene dugotrajne imovine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461A1" w14:textId="5C9A0C2B" w:rsidR="00986853" w:rsidRPr="00C0550E" w:rsidRDefault="00986853" w:rsidP="002F373A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4D49" w14:textId="75A1FCC9" w:rsidR="00986853" w:rsidRPr="00C0550E" w:rsidRDefault="00986853" w:rsidP="002F373A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26.500,00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9D4B" w14:textId="4539D8F8" w:rsidR="00986853" w:rsidRPr="00C0550E" w:rsidRDefault="00986853" w:rsidP="002F373A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26.500,00</w:t>
            </w:r>
          </w:p>
        </w:tc>
      </w:tr>
    </w:tbl>
    <w:p w14:paraId="37CEC5AF" w14:textId="77777777" w:rsidR="009B75C6" w:rsidRPr="00C0550E" w:rsidRDefault="009B75C6" w:rsidP="00851371">
      <w:pPr>
        <w:rPr>
          <w:b/>
          <w:bCs/>
          <w:i/>
          <w:iCs/>
          <w:u w:val="single"/>
          <w:lang w:eastAsia="en-US"/>
        </w:rPr>
      </w:pPr>
    </w:p>
    <w:p w14:paraId="31DE5601" w14:textId="77777777" w:rsidR="00986853" w:rsidRPr="00C0550E" w:rsidRDefault="00986853" w:rsidP="00851371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7"/>
        <w:gridCol w:w="1413"/>
      </w:tblGrid>
      <w:tr w:rsidR="00C27B3E" w:rsidRPr="00C0550E" w14:paraId="0ABD8228" w14:textId="77777777" w:rsidTr="00C27B3E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9C084" w14:textId="77777777" w:rsidR="00C27B3E" w:rsidRPr="00C0550E" w:rsidRDefault="00C27B3E" w:rsidP="00D938E7">
            <w:pPr>
              <w:jc w:val="center"/>
              <w:rPr>
                <w:b/>
                <w:bCs/>
              </w:rPr>
            </w:pPr>
            <w:r w:rsidRPr="00C0550E">
              <w:rPr>
                <w:b/>
                <w:bCs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74D3" w14:textId="77777777" w:rsidR="00C27B3E" w:rsidRPr="00C0550E" w:rsidRDefault="00C27B3E" w:rsidP="00D938E7">
            <w:pPr>
              <w:jc w:val="center"/>
              <w:rPr>
                <w:b/>
                <w:bCs/>
              </w:rPr>
            </w:pPr>
            <w:r w:rsidRPr="00C0550E">
              <w:rPr>
                <w:b/>
                <w:bCs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D9992" w14:textId="77777777" w:rsidR="00C27B3E" w:rsidRPr="00C0550E" w:rsidRDefault="00C27B3E" w:rsidP="00D938E7">
            <w:pPr>
              <w:jc w:val="center"/>
              <w:rPr>
                <w:b/>
                <w:bCs/>
              </w:rPr>
            </w:pPr>
            <w:r w:rsidRPr="00C0550E">
              <w:rPr>
                <w:b/>
                <w:bCs/>
              </w:rPr>
              <w:t>Plan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447E" w14:textId="77777777" w:rsidR="00C27B3E" w:rsidRPr="00C0550E" w:rsidRDefault="00C27B3E" w:rsidP="00D938E7">
            <w:r w:rsidRPr="00C0550E">
              <w:t>povećanje/smanjenje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5012" w14:textId="11A5ECED" w:rsidR="00C27B3E" w:rsidRPr="00C0550E" w:rsidRDefault="00C27B3E" w:rsidP="00D938E7">
            <w:pPr>
              <w:jc w:val="center"/>
            </w:pPr>
            <w:r w:rsidRPr="00C0550E">
              <w:t>Rebalans I</w:t>
            </w:r>
            <w:r w:rsidR="00B42602" w:rsidRPr="00C0550E">
              <w:t>I</w:t>
            </w:r>
          </w:p>
        </w:tc>
      </w:tr>
      <w:tr w:rsidR="00C27B3E" w:rsidRPr="00C0550E" w14:paraId="43E50F36" w14:textId="10CB001D" w:rsidTr="00C27B3E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65C9F" w14:textId="649DA22F" w:rsidR="00C27B3E" w:rsidRPr="00C0550E" w:rsidRDefault="00C27B3E" w:rsidP="000E552B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T101402 Izgradnja spoja ceste – Dravska ulica i Prvomajska ulica u Velikom Bukovcu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C1601" w14:textId="3B7DF71F" w:rsidR="00C27B3E" w:rsidRPr="00C0550E" w:rsidRDefault="00C27B3E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74.000,00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92AB" w14:textId="25C5D6D5" w:rsidR="00C27B3E" w:rsidRPr="00C0550E" w:rsidRDefault="00B42602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-74.000</w:t>
            </w:r>
            <w:r w:rsidR="00C27B3E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2410" w14:textId="1175FAB2" w:rsidR="00C27B3E" w:rsidRPr="00C0550E" w:rsidRDefault="00C27B3E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0,00</w:t>
            </w:r>
          </w:p>
        </w:tc>
      </w:tr>
      <w:tr w:rsidR="00C27B3E" w:rsidRPr="00C0550E" w14:paraId="0D34A3BE" w14:textId="0A045740" w:rsidTr="00C27B3E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AC7D" w14:textId="6B201000" w:rsidR="00C27B3E" w:rsidRPr="00C0550E" w:rsidRDefault="00C27B3E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185E" w14:textId="2D3DF1F5" w:rsidR="00C27B3E" w:rsidRPr="00C0550E" w:rsidRDefault="00C27B3E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Materijalni rashodi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CA9A3" w14:textId="4107E760" w:rsidR="00C27B3E" w:rsidRPr="00C0550E" w:rsidRDefault="00C27B3E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4.000,00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EFFF" w14:textId="2C305EC7" w:rsidR="00C27B3E" w:rsidRPr="00C0550E" w:rsidRDefault="00B42602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-4.000</w:t>
            </w:r>
            <w:r w:rsidR="00C27B3E" w:rsidRPr="00C0550E">
              <w:rPr>
                <w:lang w:eastAsia="en-US"/>
              </w:rPr>
              <w:t>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921" w14:textId="1C1524C5" w:rsidR="00C27B3E" w:rsidRPr="00C0550E" w:rsidRDefault="00C27B3E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</w:tr>
      <w:tr w:rsidR="00C27B3E" w:rsidRPr="00C0550E" w14:paraId="2496E7A5" w14:textId="3EC960BF" w:rsidTr="00C27B3E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CF0F" w14:textId="77777777" w:rsidR="00C27B3E" w:rsidRPr="00C0550E" w:rsidRDefault="00C27B3E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42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3E22" w14:textId="77777777" w:rsidR="00C27B3E" w:rsidRPr="00C0550E" w:rsidRDefault="00C27B3E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Rashodi za nabavu proizvedene dugotrajne imovine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E3CFF" w14:textId="0BFD2854" w:rsidR="00C27B3E" w:rsidRPr="00C0550E" w:rsidRDefault="00C27B3E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70.000,00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BFAA" w14:textId="5BF64445" w:rsidR="00C27B3E" w:rsidRPr="00C0550E" w:rsidRDefault="00B42602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-70.000</w:t>
            </w:r>
            <w:r w:rsidR="00C27B3E" w:rsidRPr="00C0550E">
              <w:rPr>
                <w:lang w:eastAsia="en-US"/>
              </w:rPr>
              <w:t>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5F98" w14:textId="0F406F6B" w:rsidR="00C27B3E" w:rsidRPr="00C0550E" w:rsidRDefault="00C27B3E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</w:tr>
    </w:tbl>
    <w:p w14:paraId="1C733FC5" w14:textId="77777777" w:rsidR="000156B1" w:rsidRPr="00C0550E" w:rsidRDefault="000156B1" w:rsidP="00851371">
      <w:pPr>
        <w:rPr>
          <w:b/>
          <w:bCs/>
          <w:i/>
          <w:iCs/>
          <w:u w:val="single"/>
          <w:lang w:eastAsia="en-US"/>
        </w:rPr>
      </w:pPr>
    </w:p>
    <w:p w14:paraId="5DBC9A4F" w14:textId="77777777" w:rsidR="00A0647F" w:rsidRPr="00C0550E" w:rsidRDefault="00A0647F" w:rsidP="00851371">
      <w:pPr>
        <w:rPr>
          <w:b/>
          <w:bCs/>
          <w:i/>
          <w:iCs/>
          <w:u w:val="single"/>
          <w:lang w:eastAsia="en-US"/>
        </w:rPr>
      </w:pPr>
    </w:p>
    <w:p w14:paraId="23E147DC" w14:textId="507EBBFA" w:rsidR="0005274E" w:rsidRPr="00C0550E" w:rsidRDefault="00051AB7" w:rsidP="00851371">
      <w:pPr>
        <w:rPr>
          <w:b/>
          <w:bCs/>
          <w:i/>
          <w:iCs/>
          <w:u w:val="single"/>
          <w:lang w:eastAsia="en-US"/>
        </w:rPr>
      </w:pPr>
      <w:r w:rsidRPr="00C0550E">
        <w:rPr>
          <w:b/>
          <w:bCs/>
          <w:i/>
          <w:iCs/>
          <w:u w:val="single"/>
          <w:lang w:eastAsia="en-US"/>
        </w:rPr>
        <w:t>Program 1015 Prostorno uređenje i unapređenje stanovanja</w:t>
      </w:r>
    </w:p>
    <w:p w14:paraId="148E7653" w14:textId="7687C48C" w:rsidR="0005274E" w:rsidRPr="00C0550E" w:rsidRDefault="0005274E" w:rsidP="0005274E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Planirana sredstva 202</w:t>
      </w:r>
      <w:r w:rsidR="000B5EB7" w:rsidRPr="00C0550E">
        <w:rPr>
          <w:i/>
          <w:iCs/>
          <w:lang w:eastAsia="en-US"/>
        </w:rPr>
        <w:t>4</w:t>
      </w:r>
      <w:r w:rsidRPr="00C0550E">
        <w:rPr>
          <w:i/>
          <w:iCs/>
          <w:lang w:eastAsia="en-US"/>
        </w:rPr>
        <w:t>. eur</w:t>
      </w:r>
      <w:r w:rsidR="00187A58" w:rsidRPr="00C0550E">
        <w:rPr>
          <w:i/>
          <w:iCs/>
          <w:lang w:eastAsia="en-US"/>
        </w:rPr>
        <w:t>a</w:t>
      </w:r>
      <w:r w:rsidRPr="00C0550E">
        <w:rPr>
          <w:i/>
          <w:iCs/>
          <w:lang w:eastAsia="en-US"/>
        </w:rPr>
        <w:t xml:space="preserve"> </w:t>
      </w:r>
      <w:r w:rsidR="00425284" w:rsidRPr="00C0550E">
        <w:rPr>
          <w:i/>
          <w:iCs/>
          <w:lang w:eastAsia="en-US"/>
        </w:rPr>
        <w:t>100.650,00</w:t>
      </w:r>
    </w:p>
    <w:p w14:paraId="2B4D9E7F" w14:textId="16280D18" w:rsidR="000156B1" w:rsidRPr="00C0550E" w:rsidRDefault="000156B1" w:rsidP="0005274E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Povećanje</w:t>
      </w:r>
      <w:r w:rsidR="006C5EBF" w:rsidRPr="00C0550E">
        <w:rPr>
          <w:i/>
          <w:iCs/>
          <w:lang w:eastAsia="en-US"/>
        </w:rPr>
        <w:t xml:space="preserve">/smanjenje </w:t>
      </w:r>
      <w:r w:rsidRPr="00C0550E">
        <w:rPr>
          <w:i/>
          <w:iCs/>
          <w:lang w:eastAsia="en-US"/>
        </w:rPr>
        <w:t xml:space="preserve"> </w:t>
      </w:r>
      <w:r w:rsidR="00425284" w:rsidRPr="00C0550E">
        <w:rPr>
          <w:i/>
          <w:iCs/>
          <w:lang w:eastAsia="en-US"/>
        </w:rPr>
        <w:t>11.000,00</w:t>
      </w:r>
      <w:r w:rsidRPr="00C0550E">
        <w:rPr>
          <w:i/>
          <w:iCs/>
          <w:lang w:eastAsia="en-US"/>
        </w:rPr>
        <w:t xml:space="preserve"> eura</w:t>
      </w:r>
    </w:p>
    <w:p w14:paraId="4AA7FA21" w14:textId="0DAF08F6" w:rsidR="000156B1" w:rsidRPr="00C0550E" w:rsidRDefault="000156B1" w:rsidP="0005274E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 xml:space="preserve">Novi plan 2024. eura </w:t>
      </w:r>
      <w:r w:rsidR="00425284" w:rsidRPr="00C0550E">
        <w:rPr>
          <w:i/>
          <w:iCs/>
          <w:lang w:eastAsia="en-US"/>
        </w:rPr>
        <w:t>111.650,00</w:t>
      </w:r>
    </w:p>
    <w:p w14:paraId="26A91F06" w14:textId="4117FB3A" w:rsidR="004112E6" w:rsidRPr="00C0550E" w:rsidRDefault="004112E6" w:rsidP="00427DB1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633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3"/>
        <w:gridCol w:w="1416"/>
      </w:tblGrid>
      <w:tr w:rsidR="005A0A21" w:rsidRPr="00C0550E" w14:paraId="08165ABC" w14:textId="77777777" w:rsidTr="005A0A21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9DD95" w14:textId="77777777" w:rsidR="005A0A21" w:rsidRPr="00C0550E" w:rsidRDefault="005A0A21">
            <w:pPr>
              <w:jc w:val="center"/>
              <w:rPr>
                <w:b/>
                <w:bCs/>
                <w:lang w:eastAsia="en-US"/>
              </w:rPr>
            </w:pPr>
            <w:bookmarkStart w:id="8" w:name="_Hlk169253703"/>
            <w:bookmarkStart w:id="9" w:name="_Hlk185831258"/>
            <w:r w:rsidRPr="00C0550E">
              <w:rPr>
                <w:b/>
                <w:bCs/>
                <w:lang w:eastAsia="en-US"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5A7E" w14:textId="77777777" w:rsidR="005A0A21" w:rsidRPr="00C0550E" w:rsidRDefault="005A0A21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A8AE9" w14:textId="77777777" w:rsidR="005A0A21" w:rsidRPr="00C0550E" w:rsidRDefault="005A0A21">
            <w:pPr>
              <w:jc w:val="center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Plan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DF4B" w14:textId="77777777" w:rsidR="005A0A21" w:rsidRPr="00C0550E" w:rsidRDefault="005A0A2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povećanje/smanjenje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0122" w14:textId="29540C81" w:rsidR="005A0A21" w:rsidRPr="00C0550E" w:rsidRDefault="005A0A21">
            <w:pPr>
              <w:jc w:val="center"/>
              <w:rPr>
                <w:lang w:eastAsia="en-US"/>
              </w:rPr>
            </w:pPr>
            <w:r w:rsidRPr="00C0550E">
              <w:rPr>
                <w:lang w:eastAsia="en-US"/>
              </w:rPr>
              <w:t>Rebalans I</w:t>
            </w:r>
            <w:r w:rsidR="0031726C" w:rsidRPr="00C0550E">
              <w:rPr>
                <w:lang w:eastAsia="en-US"/>
              </w:rPr>
              <w:t>I</w:t>
            </w:r>
          </w:p>
        </w:tc>
      </w:tr>
      <w:bookmarkEnd w:id="8"/>
      <w:tr w:rsidR="00FB1B8C" w:rsidRPr="00C0550E" w14:paraId="5604813E" w14:textId="2FAB06C2" w:rsidTr="00354EBE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04DEC" w14:textId="176235F1" w:rsidR="00FB1B8C" w:rsidRPr="00C0550E" w:rsidRDefault="00FB1B8C" w:rsidP="000E552B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A101501 Izrada prostorno – planskih dokumenata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A5A3B" w14:textId="7A70DAE1" w:rsidR="00FB1B8C" w:rsidRPr="00C0550E" w:rsidRDefault="00FB1B8C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4.000,00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DC8A" w14:textId="6A511554" w:rsidR="00FB1B8C" w:rsidRPr="00C0550E" w:rsidRDefault="00DE0D7C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-4.000</w:t>
            </w:r>
            <w:r w:rsidR="00354EBE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131F" w14:textId="18B15085" w:rsidR="00FB1B8C" w:rsidRPr="00C0550E" w:rsidRDefault="00354EBE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0,00</w:t>
            </w:r>
          </w:p>
        </w:tc>
      </w:tr>
      <w:tr w:rsidR="00FB1B8C" w:rsidRPr="00C0550E" w14:paraId="490D5294" w14:textId="5BFD7383" w:rsidTr="00354EBE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CF63" w14:textId="77777777" w:rsidR="00FB1B8C" w:rsidRPr="00C0550E" w:rsidRDefault="00FB1B8C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42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D7DD" w14:textId="77777777" w:rsidR="00FB1B8C" w:rsidRPr="00C0550E" w:rsidRDefault="00FB1B8C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Rashodi za nabavu proizvedene dugotrajne imovine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D1D63" w14:textId="06FFD09C" w:rsidR="00FB1B8C" w:rsidRPr="00C0550E" w:rsidRDefault="00FB1B8C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4.000,00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7B59" w14:textId="08EBB7A3" w:rsidR="00FB1B8C" w:rsidRPr="00C0550E" w:rsidRDefault="00DE0D7C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-4.000</w:t>
            </w:r>
            <w:r w:rsidR="00354EBE" w:rsidRPr="00C0550E">
              <w:rPr>
                <w:lang w:eastAsia="en-US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83DA" w14:textId="77777777" w:rsidR="00A42A7E" w:rsidRPr="00C0550E" w:rsidRDefault="00A42A7E" w:rsidP="000E552B">
            <w:pPr>
              <w:jc w:val="right"/>
              <w:rPr>
                <w:lang w:eastAsia="en-US"/>
              </w:rPr>
            </w:pPr>
          </w:p>
          <w:p w14:paraId="0B4E3F3F" w14:textId="0A420958" w:rsidR="00FB1B8C" w:rsidRPr="00C0550E" w:rsidRDefault="00354EBE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  <w:p w14:paraId="25454DF8" w14:textId="211C2489" w:rsidR="00354EBE" w:rsidRPr="00C0550E" w:rsidRDefault="00354EBE" w:rsidP="000E552B">
            <w:pPr>
              <w:jc w:val="right"/>
              <w:rPr>
                <w:lang w:eastAsia="en-US"/>
              </w:rPr>
            </w:pPr>
          </w:p>
        </w:tc>
      </w:tr>
    </w:tbl>
    <w:p w14:paraId="72FD48FC" w14:textId="77777777" w:rsidR="00051AB7" w:rsidRPr="00C0550E" w:rsidRDefault="00051AB7" w:rsidP="00051AB7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633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1"/>
        <w:gridCol w:w="1418"/>
      </w:tblGrid>
      <w:tr w:rsidR="00621F0C" w:rsidRPr="00C0550E" w14:paraId="277761BF" w14:textId="77777777" w:rsidTr="00E443E8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061DE" w14:textId="6613F829" w:rsidR="00621F0C" w:rsidRPr="00C0550E" w:rsidRDefault="00621F0C" w:rsidP="002F373A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A101502 Uređenje prostora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7690C" w14:textId="3983C8D2" w:rsidR="00621F0C" w:rsidRPr="00C0550E" w:rsidRDefault="00621F0C" w:rsidP="002F373A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E4AE" w14:textId="2A44B803" w:rsidR="00621F0C" w:rsidRPr="00C0550E" w:rsidRDefault="0031726C" w:rsidP="002F373A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21</w:t>
            </w:r>
            <w:r w:rsidR="00621F0C" w:rsidRPr="00C0550E">
              <w:rPr>
                <w:b/>
                <w:bCs/>
                <w:lang w:eastAsia="en-US"/>
              </w:rPr>
              <w:t>.</w:t>
            </w:r>
            <w:r w:rsidRPr="00C0550E">
              <w:rPr>
                <w:b/>
                <w:bCs/>
                <w:lang w:eastAsia="en-US"/>
              </w:rPr>
              <w:t>325</w:t>
            </w:r>
            <w:r w:rsidR="00621F0C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893A" w14:textId="38A3703E" w:rsidR="00621F0C" w:rsidRPr="00C0550E" w:rsidRDefault="0031726C" w:rsidP="002F373A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21.325</w:t>
            </w:r>
            <w:r w:rsidR="00621F0C" w:rsidRPr="00C0550E">
              <w:rPr>
                <w:b/>
                <w:bCs/>
                <w:lang w:eastAsia="en-US"/>
              </w:rPr>
              <w:t>,00</w:t>
            </w:r>
          </w:p>
        </w:tc>
      </w:tr>
      <w:tr w:rsidR="00621F0C" w:rsidRPr="00C0550E" w14:paraId="14ABA13D" w14:textId="77777777" w:rsidTr="00E443E8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A78B" w14:textId="77777777" w:rsidR="00621F0C" w:rsidRPr="00C0550E" w:rsidRDefault="00621F0C" w:rsidP="002F373A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42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3A18" w14:textId="77777777" w:rsidR="00621F0C" w:rsidRPr="00C0550E" w:rsidRDefault="00621F0C" w:rsidP="002F373A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Rashodi za nabavu proizvedene dugotrajne imovine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E5FD7" w14:textId="03FD3335" w:rsidR="00621F0C" w:rsidRPr="00C0550E" w:rsidRDefault="00621F0C" w:rsidP="002F373A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B2FE" w14:textId="38C08955" w:rsidR="00621F0C" w:rsidRPr="00C0550E" w:rsidRDefault="0031726C" w:rsidP="002F373A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21.325,00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85BA" w14:textId="77777777" w:rsidR="00621F0C" w:rsidRPr="00C0550E" w:rsidRDefault="00621F0C" w:rsidP="002F373A">
            <w:pPr>
              <w:jc w:val="right"/>
              <w:rPr>
                <w:lang w:eastAsia="en-US"/>
              </w:rPr>
            </w:pPr>
          </w:p>
          <w:p w14:paraId="67610709" w14:textId="2935BE84" w:rsidR="00621F0C" w:rsidRPr="00C0550E" w:rsidRDefault="0031726C" w:rsidP="002F373A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21.325</w:t>
            </w:r>
            <w:r w:rsidR="00621F0C" w:rsidRPr="00C0550E">
              <w:rPr>
                <w:lang w:eastAsia="en-US"/>
              </w:rPr>
              <w:t>,00</w:t>
            </w:r>
          </w:p>
          <w:p w14:paraId="1057D5A4" w14:textId="77777777" w:rsidR="00621F0C" w:rsidRPr="00C0550E" w:rsidRDefault="00621F0C" w:rsidP="002F373A">
            <w:pPr>
              <w:jc w:val="right"/>
              <w:rPr>
                <w:lang w:eastAsia="en-US"/>
              </w:rPr>
            </w:pPr>
          </w:p>
        </w:tc>
      </w:tr>
      <w:bookmarkEnd w:id="9"/>
    </w:tbl>
    <w:p w14:paraId="70293982" w14:textId="77777777" w:rsidR="00621F0C" w:rsidRPr="00C0550E" w:rsidRDefault="00621F0C" w:rsidP="00051AB7">
      <w:pPr>
        <w:rPr>
          <w:b/>
          <w:bCs/>
          <w:i/>
          <w:iCs/>
          <w:u w:val="single"/>
          <w:lang w:eastAsia="en-US"/>
        </w:rPr>
      </w:pPr>
    </w:p>
    <w:p w14:paraId="4A0CD245" w14:textId="77777777" w:rsidR="00621F0C" w:rsidRPr="00C0550E" w:rsidRDefault="00621F0C" w:rsidP="00051AB7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FB1B8C" w:rsidRPr="00C0550E" w14:paraId="0675E032" w14:textId="60949392" w:rsidTr="00DA305D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5E527" w14:textId="7F29207D" w:rsidR="00FB1B8C" w:rsidRPr="00C0550E" w:rsidRDefault="00FB1B8C" w:rsidP="000E552B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Aktivnost K101503 Javna rasvjeta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01E2" w14:textId="37637713" w:rsidR="00FB1B8C" w:rsidRPr="00C0550E" w:rsidRDefault="00E443E8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2</w:t>
            </w:r>
            <w:r w:rsidR="00FB1B8C" w:rsidRPr="00C0550E">
              <w:rPr>
                <w:b/>
                <w:bCs/>
                <w:lang w:eastAsia="en-US"/>
              </w:rPr>
              <w:t>7.000,00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6FF5" w14:textId="3546DC57" w:rsidR="00FB1B8C" w:rsidRPr="00C0550E" w:rsidRDefault="00E443E8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-7</w:t>
            </w:r>
            <w:r w:rsidR="00DA305D" w:rsidRPr="00C0550E">
              <w:rPr>
                <w:b/>
                <w:bCs/>
                <w:lang w:eastAsia="en-US"/>
              </w:rPr>
              <w:t>.000,00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3C7A" w14:textId="6C3983F0" w:rsidR="00FB1B8C" w:rsidRPr="00C0550E" w:rsidRDefault="00DA305D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2</w:t>
            </w:r>
            <w:r w:rsidR="00F61B0C" w:rsidRPr="00C0550E">
              <w:rPr>
                <w:b/>
                <w:bCs/>
                <w:lang w:eastAsia="en-US"/>
              </w:rPr>
              <w:t>0</w:t>
            </w:r>
            <w:r w:rsidRPr="00C0550E">
              <w:rPr>
                <w:b/>
                <w:bCs/>
                <w:lang w:eastAsia="en-US"/>
              </w:rPr>
              <w:t>.000,00</w:t>
            </w:r>
          </w:p>
        </w:tc>
      </w:tr>
      <w:tr w:rsidR="00FB1B8C" w:rsidRPr="00C0550E" w14:paraId="33C7466C" w14:textId="5492F880" w:rsidTr="00DA305D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C85D" w14:textId="3FD196B8" w:rsidR="00FB1B8C" w:rsidRPr="00C0550E" w:rsidRDefault="00FB1B8C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6E40" w14:textId="50DD04D4" w:rsidR="00FB1B8C" w:rsidRPr="00C0550E" w:rsidRDefault="00FB1B8C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Materijalni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57E9E" w14:textId="6C208C87" w:rsidR="00FB1B8C" w:rsidRPr="00C0550E" w:rsidRDefault="00FB1B8C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D5C1" w14:textId="7A7FD7D5" w:rsidR="00FB1B8C" w:rsidRPr="00C0550E" w:rsidRDefault="00E443E8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</w:t>
            </w:r>
            <w:r w:rsidR="00DA305D" w:rsidRPr="00C0550E">
              <w:rPr>
                <w:lang w:eastAsia="en-US"/>
              </w:rPr>
              <w:t>2.000,00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1AB9" w14:textId="294E95E1" w:rsidR="00FB1B8C" w:rsidRPr="00C0550E" w:rsidRDefault="00DA305D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</w:tr>
      <w:tr w:rsidR="00FB1B8C" w:rsidRPr="00C0550E" w14:paraId="5FB09939" w14:textId="2691E4FB" w:rsidTr="00DA305D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BFE0" w14:textId="77777777" w:rsidR="00FB1B8C" w:rsidRPr="00C0550E" w:rsidRDefault="00FB1B8C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42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C73F" w14:textId="77777777" w:rsidR="00FB1B8C" w:rsidRPr="00C0550E" w:rsidRDefault="00FB1B8C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B91AD" w14:textId="4BE5F1B8" w:rsidR="00FB1B8C" w:rsidRPr="00C0550E" w:rsidRDefault="00E443E8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</w:t>
            </w:r>
            <w:r w:rsidR="00FB1B8C" w:rsidRPr="00C0550E">
              <w:rPr>
                <w:lang w:eastAsia="en-US"/>
              </w:rPr>
              <w:t>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07E8" w14:textId="19D26A70" w:rsidR="00FB1B8C" w:rsidRPr="00C0550E" w:rsidRDefault="00E443E8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-5</w:t>
            </w:r>
            <w:r w:rsidR="00DA305D" w:rsidRPr="00C0550E">
              <w:rPr>
                <w:lang w:eastAsia="en-US"/>
              </w:rPr>
              <w:t>.000,00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2662" w14:textId="099163F8" w:rsidR="00FB1B8C" w:rsidRPr="00C0550E" w:rsidRDefault="00DA305D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</w:t>
            </w:r>
            <w:r w:rsidR="00E443E8" w:rsidRPr="00C0550E">
              <w:rPr>
                <w:lang w:eastAsia="en-US"/>
              </w:rPr>
              <w:t>0</w:t>
            </w:r>
            <w:r w:rsidRPr="00C0550E">
              <w:rPr>
                <w:lang w:eastAsia="en-US"/>
              </w:rPr>
              <w:t>.000,00</w:t>
            </w:r>
          </w:p>
        </w:tc>
      </w:tr>
    </w:tbl>
    <w:p w14:paraId="339DBED3" w14:textId="77777777" w:rsidR="00051AB7" w:rsidRPr="00C0550E" w:rsidRDefault="00051AB7" w:rsidP="00051AB7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FB1B8C" w:rsidRPr="00C0550E" w14:paraId="3353FFBE" w14:textId="29B6C59B" w:rsidTr="006E5340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E7BCB" w14:textId="5A5A74DB" w:rsidR="00FB1B8C" w:rsidRPr="00C0550E" w:rsidRDefault="00FB1B8C" w:rsidP="000E552B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T101501 Geodetski elaborat nerazvrstanih cesta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FFE1A" w14:textId="1885CC69" w:rsidR="00FB1B8C" w:rsidRPr="00C0550E" w:rsidRDefault="00FB1B8C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DF80" w14:textId="7A08D0BC" w:rsidR="00FB1B8C" w:rsidRPr="00C0550E" w:rsidRDefault="00764F36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-1.000</w:t>
            </w:r>
            <w:r w:rsidR="006E5340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9B8E" w14:textId="18D603B7" w:rsidR="00FB1B8C" w:rsidRPr="00C0550E" w:rsidRDefault="006E5340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500,00</w:t>
            </w:r>
          </w:p>
        </w:tc>
      </w:tr>
      <w:tr w:rsidR="00FB1B8C" w:rsidRPr="00C0550E" w14:paraId="112EBCFE" w14:textId="7BA78507" w:rsidTr="006E5340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DCC3" w14:textId="77777777" w:rsidR="00FB1B8C" w:rsidRPr="00C0550E" w:rsidRDefault="00FB1B8C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FC48" w14:textId="77777777" w:rsidR="00FB1B8C" w:rsidRPr="00C0550E" w:rsidRDefault="00FB1B8C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Materijalni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E2F05" w14:textId="6BE0CA4F" w:rsidR="00FB1B8C" w:rsidRPr="00C0550E" w:rsidRDefault="00FB1B8C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F221" w14:textId="52CD572D" w:rsidR="00FB1B8C" w:rsidRPr="00C0550E" w:rsidRDefault="00764F36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-1.000</w:t>
            </w:r>
            <w:r w:rsidR="006E5340" w:rsidRPr="00C0550E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53B4" w14:textId="622D67F7" w:rsidR="00FB1B8C" w:rsidRPr="00C0550E" w:rsidRDefault="006E5340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500,00</w:t>
            </w:r>
          </w:p>
        </w:tc>
      </w:tr>
    </w:tbl>
    <w:p w14:paraId="5B8C9C18" w14:textId="77777777" w:rsidR="00051AB7" w:rsidRPr="00C0550E" w:rsidRDefault="00051AB7" w:rsidP="00051AB7">
      <w:pPr>
        <w:rPr>
          <w:b/>
          <w:bCs/>
          <w:i/>
          <w:iCs/>
          <w:u w:val="single"/>
          <w:lang w:eastAsia="en-US"/>
        </w:rPr>
      </w:pPr>
      <w:bookmarkStart w:id="10" w:name="_Hlk120987859"/>
    </w:p>
    <w:p w14:paraId="578E87A9" w14:textId="77777777" w:rsidR="00A779F4" w:rsidRPr="00C0550E" w:rsidRDefault="00A779F4" w:rsidP="00051AB7">
      <w:pPr>
        <w:rPr>
          <w:b/>
          <w:bCs/>
          <w:i/>
          <w:iCs/>
          <w:u w:val="single"/>
          <w:lang w:eastAsia="en-US"/>
        </w:rPr>
      </w:pPr>
    </w:p>
    <w:p w14:paraId="54EA3F52" w14:textId="77777777" w:rsidR="00A779F4" w:rsidRPr="00C0550E" w:rsidRDefault="00A779F4" w:rsidP="00051AB7">
      <w:pPr>
        <w:rPr>
          <w:b/>
          <w:bCs/>
          <w:i/>
          <w:iCs/>
          <w:u w:val="single"/>
          <w:lang w:eastAsia="en-US"/>
        </w:rPr>
      </w:pPr>
    </w:p>
    <w:p w14:paraId="1BEF8FD7" w14:textId="77777777" w:rsidR="00A779F4" w:rsidRPr="00C0550E" w:rsidRDefault="00A779F4" w:rsidP="00051AB7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FB1B8C" w:rsidRPr="00C0550E" w14:paraId="5A609CE6" w14:textId="1A91AF4C" w:rsidTr="006657A5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D3975" w14:textId="100F4E91" w:rsidR="00FB1B8C" w:rsidRPr="00C0550E" w:rsidRDefault="00FB1B8C" w:rsidP="000E552B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T101502 Nabava uskršnje i božićne dekoracije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21731" w14:textId="68EC2FE5" w:rsidR="00FB1B8C" w:rsidRPr="00C0550E" w:rsidRDefault="00FB1B8C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4.000,00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A3AC" w14:textId="359F1F91" w:rsidR="00FB1B8C" w:rsidRPr="00C0550E" w:rsidRDefault="00A779F4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1.000</w:t>
            </w:r>
            <w:r w:rsidR="006657A5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AAAF" w14:textId="4CF322C2" w:rsidR="00FB1B8C" w:rsidRPr="00C0550E" w:rsidRDefault="00A779F4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5</w:t>
            </w:r>
            <w:r w:rsidR="006657A5" w:rsidRPr="00C0550E">
              <w:rPr>
                <w:b/>
                <w:bCs/>
                <w:lang w:eastAsia="en-US"/>
              </w:rPr>
              <w:t>.000,00</w:t>
            </w:r>
          </w:p>
        </w:tc>
      </w:tr>
      <w:tr w:rsidR="00FB1B8C" w:rsidRPr="00C0550E" w14:paraId="233061B2" w14:textId="01E6DEA2" w:rsidTr="006657A5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4F89" w14:textId="77777777" w:rsidR="00FB1B8C" w:rsidRPr="00C0550E" w:rsidRDefault="00FB1B8C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42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E5C8" w14:textId="77777777" w:rsidR="00FB1B8C" w:rsidRPr="00C0550E" w:rsidRDefault="00FB1B8C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BE72C" w14:textId="7375FA7C" w:rsidR="00FB1B8C" w:rsidRPr="00C0550E" w:rsidRDefault="00FB1B8C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4.000,00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548C" w14:textId="625B98D1" w:rsidR="00FB1B8C" w:rsidRPr="00C0550E" w:rsidRDefault="00A779F4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1.000</w:t>
            </w:r>
            <w:r w:rsidR="006657A5" w:rsidRPr="00C0550E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A547" w14:textId="7C47187D" w:rsidR="00FB1B8C" w:rsidRPr="00C0550E" w:rsidRDefault="00A779F4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5</w:t>
            </w:r>
            <w:r w:rsidR="006657A5" w:rsidRPr="00C0550E">
              <w:rPr>
                <w:lang w:eastAsia="en-US"/>
              </w:rPr>
              <w:t>.000,00</w:t>
            </w:r>
          </w:p>
        </w:tc>
      </w:tr>
      <w:bookmarkEnd w:id="10"/>
    </w:tbl>
    <w:p w14:paraId="5FB89CF9" w14:textId="77777777" w:rsidR="00051AB7" w:rsidRPr="00C0550E" w:rsidRDefault="00051AB7" w:rsidP="00051AB7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FB1B8C" w:rsidRPr="00C0550E" w14:paraId="408D42E0" w14:textId="757E82FF" w:rsidTr="00861B43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AF6F7" w14:textId="1CA66618" w:rsidR="00FB1B8C" w:rsidRPr="00C0550E" w:rsidRDefault="00FB1B8C" w:rsidP="000E552B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T101503 Mjere poticanja rješavanja stambenog pitanja za mlade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13AE5" w14:textId="70F513CE" w:rsidR="00FB1B8C" w:rsidRPr="00C0550E" w:rsidRDefault="00FB1B8C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16.000,00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117F" w14:textId="50FF0E5E" w:rsidR="00FB1B8C" w:rsidRPr="00C0550E" w:rsidRDefault="00B531EC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-7.900</w:t>
            </w:r>
            <w:r w:rsidR="00861B43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6EAB" w14:textId="29EF0D7A" w:rsidR="00FB1B8C" w:rsidRPr="00C0550E" w:rsidRDefault="00B531EC" w:rsidP="000E552B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8</w:t>
            </w:r>
            <w:r w:rsidR="00861B43" w:rsidRPr="00C0550E">
              <w:rPr>
                <w:b/>
                <w:bCs/>
                <w:lang w:eastAsia="en-US"/>
              </w:rPr>
              <w:t>.</w:t>
            </w:r>
            <w:r w:rsidRPr="00C0550E">
              <w:rPr>
                <w:b/>
                <w:bCs/>
                <w:lang w:eastAsia="en-US"/>
              </w:rPr>
              <w:t>1</w:t>
            </w:r>
            <w:r w:rsidR="00861B43" w:rsidRPr="00C0550E">
              <w:rPr>
                <w:b/>
                <w:bCs/>
                <w:lang w:eastAsia="en-US"/>
              </w:rPr>
              <w:t>00,00</w:t>
            </w:r>
          </w:p>
        </w:tc>
      </w:tr>
      <w:tr w:rsidR="00FB1B8C" w:rsidRPr="00C0550E" w14:paraId="1132F904" w14:textId="3AC65DAE" w:rsidTr="00861B43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637F" w14:textId="4680425A" w:rsidR="00FB1B8C" w:rsidRPr="00C0550E" w:rsidRDefault="00FB1B8C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A3A1" w14:textId="097DA275" w:rsidR="00FB1B8C" w:rsidRPr="00C0550E" w:rsidRDefault="00FB1B8C" w:rsidP="000E552B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Ostali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61C93" w14:textId="10D84BA8" w:rsidR="00FB1B8C" w:rsidRPr="00C0550E" w:rsidRDefault="00FB1B8C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16.000,00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7469" w14:textId="552D9240" w:rsidR="00FB1B8C" w:rsidRPr="00C0550E" w:rsidRDefault="00B531EC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-7.900</w:t>
            </w:r>
            <w:r w:rsidR="00861B43" w:rsidRPr="00C0550E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A198" w14:textId="4E468EC2" w:rsidR="00FB1B8C" w:rsidRPr="00C0550E" w:rsidRDefault="00B531EC" w:rsidP="000E552B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8.1</w:t>
            </w:r>
            <w:r w:rsidR="00861B43" w:rsidRPr="00C0550E">
              <w:rPr>
                <w:lang w:eastAsia="en-US"/>
              </w:rPr>
              <w:t>00,00</w:t>
            </w:r>
          </w:p>
        </w:tc>
      </w:tr>
    </w:tbl>
    <w:p w14:paraId="1C2CE67D" w14:textId="77777777" w:rsidR="00356AC8" w:rsidRPr="00C0550E" w:rsidRDefault="00356AC8" w:rsidP="00356AC8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FB1B8C" w:rsidRPr="00C0550E" w14:paraId="0F9C4BAD" w14:textId="25A7B81E" w:rsidTr="005A0A21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306C8" w14:textId="661AE6E1" w:rsidR="00FB1B8C" w:rsidRPr="00C0550E" w:rsidRDefault="00FB1B8C" w:rsidP="004119B8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T101504 Uređenje kružnog toka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7D112" w14:textId="0AD884E2" w:rsidR="00FB1B8C" w:rsidRPr="00C0550E" w:rsidRDefault="00FB1B8C" w:rsidP="004119B8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B777" w14:textId="1D9DD1BF" w:rsidR="00FB1B8C" w:rsidRPr="00C0550E" w:rsidRDefault="00D13ED6" w:rsidP="004119B8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-10.00</w:t>
            </w:r>
            <w:r w:rsidR="00F53F74" w:rsidRPr="00C0550E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0F19" w14:textId="5D700FD9" w:rsidR="00FB1B8C" w:rsidRPr="00C0550E" w:rsidRDefault="00F53F74" w:rsidP="004119B8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0,00</w:t>
            </w:r>
          </w:p>
        </w:tc>
      </w:tr>
      <w:tr w:rsidR="00FB1B8C" w:rsidRPr="00C0550E" w14:paraId="791AC96D" w14:textId="2A02EE67" w:rsidTr="005A0A21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EA4B" w14:textId="61CEF7F1" w:rsidR="00FB1B8C" w:rsidRPr="00C0550E" w:rsidRDefault="00FB1B8C" w:rsidP="004119B8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4AE0" w14:textId="3087AE51" w:rsidR="00FB1B8C" w:rsidRPr="00C0550E" w:rsidRDefault="00FB1B8C" w:rsidP="004119B8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Materijalni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14CC4" w14:textId="309E487D" w:rsidR="00FB1B8C" w:rsidRPr="00C0550E" w:rsidRDefault="00FB1B8C" w:rsidP="004119B8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E33C" w14:textId="04219839" w:rsidR="00FB1B8C" w:rsidRPr="00C0550E" w:rsidRDefault="00D13ED6" w:rsidP="004119B8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-10.000</w:t>
            </w:r>
            <w:r w:rsidR="00F53F74" w:rsidRPr="00C0550E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A15C" w14:textId="03AE297C" w:rsidR="00FB1B8C" w:rsidRPr="00C0550E" w:rsidRDefault="00F53F74" w:rsidP="004119B8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</w:tr>
    </w:tbl>
    <w:p w14:paraId="4CAFD0A5" w14:textId="77777777" w:rsidR="00EE4468" w:rsidRPr="00C0550E" w:rsidRDefault="00EE4468" w:rsidP="00051AB7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D13ED6" w:rsidRPr="00C0550E" w14:paraId="22CC70DF" w14:textId="77777777" w:rsidTr="002F373A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E37E0" w14:textId="47091018" w:rsidR="00D13ED6" w:rsidRPr="00C0550E" w:rsidRDefault="00D13ED6" w:rsidP="002F373A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 xml:space="preserve">T101505 Uređenje prostora ispred kapelice u </w:t>
            </w:r>
            <w:proofErr w:type="spellStart"/>
            <w:r w:rsidRPr="00C0550E">
              <w:rPr>
                <w:b/>
                <w:bCs/>
                <w:lang w:eastAsia="en-US"/>
              </w:rPr>
              <w:t>Dubovici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2659D" w14:textId="1B69F4DF" w:rsidR="00D13ED6" w:rsidRPr="00C0550E" w:rsidRDefault="00D13ED6" w:rsidP="002F373A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1EAF" w14:textId="384A129A" w:rsidR="00D13ED6" w:rsidRPr="00C0550E" w:rsidRDefault="00D13ED6" w:rsidP="002F373A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14.625,00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A15" w14:textId="6FCF0E83" w:rsidR="00D13ED6" w:rsidRPr="00C0550E" w:rsidRDefault="00D13ED6" w:rsidP="002F373A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14.625,00</w:t>
            </w:r>
          </w:p>
        </w:tc>
      </w:tr>
      <w:tr w:rsidR="00D13ED6" w:rsidRPr="00C0550E" w14:paraId="68AD9BBA" w14:textId="77777777" w:rsidTr="002F373A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B4E" w14:textId="77777777" w:rsidR="00D13ED6" w:rsidRPr="00C0550E" w:rsidRDefault="00D13ED6" w:rsidP="002F373A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ECF8" w14:textId="77777777" w:rsidR="00D13ED6" w:rsidRPr="00C0550E" w:rsidRDefault="00D13ED6" w:rsidP="002F373A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Materijalni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6B152" w14:textId="1136F54E" w:rsidR="00D13ED6" w:rsidRPr="00C0550E" w:rsidRDefault="00D13ED6" w:rsidP="002F373A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7EB7" w14:textId="3414404C" w:rsidR="00D13ED6" w:rsidRPr="00C0550E" w:rsidRDefault="00D13ED6" w:rsidP="002F373A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14.625,00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09DA" w14:textId="387CDFA9" w:rsidR="00D13ED6" w:rsidRPr="00C0550E" w:rsidRDefault="00D13ED6" w:rsidP="002F373A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14.625,00</w:t>
            </w:r>
          </w:p>
        </w:tc>
      </w:tr>
    </w:tbl>
    <w:p w14:paraId="7CDB226F" w14:textId="77777777" w:rsidR="00D13ED6" w:rsidRPr="00C0550E" w:rsidRDefault="00D13ED6" w:rsidP="00051AB7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F83D73" w:rsidRPr="00C0550E" w14:paraId="0F730C2B" w14:textId="77777777" w:rsidTr="00A31B93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CAE33" w14:textId="1731314D" w:rsidR="00F83D73" w:rsidRPr="00C0550E" w:rsidRDefault="00F83D73" w:rsidP="00A31B93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T101506 Sanitarni kontejner – na prostoru malonogometnog igrališta u Kapeli Podravskoj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3B26A" w14:textId="11318BE9" w:rsidR="00F83D73" w:rsidRPr="00C0550E" w:rsidRDefault="00D13ED6" w:rsidP="00A31B93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38.150</w:t>
            </w:r>
            <w:r w:rsidR="00F83D73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8F30" w14:textId="2C5CD5B0" w:rsidR="00F83D73" w:rsidRPr="00C0550E" w:rsidRDefault="00624A30" w:rsidP="00A31B93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3.950</w:t>
            </w:r>
            <w:r w:rsidR="00F83D73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CF86" w14:textId="2FBF1415" w:rsidR="00F83D73" w:rsidRPr="00C0550E" w:rsidRDefault="00624A30" w:rsidP="00A31B93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42</w:t>
            </w:r>
            <w:r w:rsidR="00F83D73" w:rsidRPr="00C0550E">
              <w:rPr>
                <w:b/>
                <w:bCs/>
                <w:lang w:eastAsia="en-US"/>
              </w:rPr>
              <w:t>.</w:t>
            </w:r>
            <w:r w:rsidRPr="00C0550E">
              <w:rPr>
                <w:b/>
                <w:bCs/>
                <w:lang w:eastAsia="en-US"/>
              </w:rPr>
              <w:t>100</w:t>
            </w:r>
            <w:r w:rsidR="00F83D73" w:rsidRPr="00C0550E">
              <w:rPr>
                <w:b/>
                <w:bCs/>
                <w:lang w:eastAsia="en-US"/>
              </w:rPr>
              <w:t>,00</w:t>
            </w:r>
          </w:p>
        </w:tc>
      </w:tr>
      <w:tr w:rsidR="00F83D73" w:rsidRPr="00C0550E" w14:paraId="194C7237" w14:textId="77777777" w:rsidTr="00A31B93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1D9" w14:textId="2519892C" w:rsidR="00F83D73" w:rsidRPr="00C0550E" w:rsidRDefault="00F83D73" w:rsidP="00A31B93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2C76" w14:textId="56058C27" w:rsidR="00F83D73" w:rsidRPr="00C0550E" w:rsidRDefault="00F83D73" w:rsidP="00A31B93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Materijalni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68169" w14:textId="424F12BF" w:rsidR="00F83D73" w:rsidRPr="00C0550E" w:rsidRDefault="00D13ED6" w:rsidP="00A31B93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13.850</w:t>
            </w:r>
            <w:r w:rsidR="00F83D73" w:rsidRPr="00C0550E">
              <w:rPr>
                <w:lang w:eastAsia="en-US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6B1E" w14:textId="5B8ADF69" w:rsidR="00F83D73" w:rsidRPr="00C0550E" w:rsidRDefault="00D13ED6" w:rsidP="00A31B93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4.950,00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2CCD" w14:textId="1A451E0A" w:rsidR="00F83D73" w:rsidRPr="00C0550E" w:rsidRDefault="00D13ED6" w:rsidP="00A31B93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18.800</w:t>
            </w:r>
            <w:r w:rsidR="00F83D73" w:rsidRPr="00C0550E">
              <w:rPr>
                <w:lang w:eastAsia="en-US"/>
              </w:rPr>
              <w:t>,00</w:t>
            </w:r>
          </w:p>
        </w:tc>
      </w:tr>
      <w:tr w:rsidR="00F83D73" w:rsidRPr="00C0550E" w14:paraId="7339CED6" w14:textId="77777777" w:rsidTr="00A31B93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434B" w14:textId="7F8403A1" w:rsidR="00F83D73" w:rsidRPr="00C0550E" w:rsidRDefault="00F83D73" w:rsidP="00A31B93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42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5C41" w14:textId="56E8AA47" w:rsidR="00F83D73" w:rsidRPr="00C0550E" w:rsidRDefault="00F83D73" w:rsidP="00A31B93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4F271" w14:textId="6A9C2A78" w:rsidR="00F83D73" w:rsidRPr="00C0550E" w:rsidRDefault="00D13ED6" w:rsidP="00A31B93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24.300</w:t>
            </w:r>
            <w:r w:rsidR="00F83D73" w:rsidRPr="00C0550E">
              <w:rPr>
                <w:lang w:eastAsia="en-US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C82B" w14:textId="458F5A17" w:rsidR="00F83D73" w:rsidRPr="00C0550E" w:rsidRDefault="00D13ED6" w:rsidP="00A31B93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-1.000</w:t>
            </w:r>
            <w:r w:rsidR="00F83D73" w:rsidRPr="00C0550E">
              <w:rPr>
                <w:lang w:eastAsia="en-US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01C5" w14:textId="6AC9E178" w:rsidR="00F83D73" w:rsidRPr="00C0550E" w:rsidRDefault="00D13ED6" w:rsidP="00A31B93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23</w:t>
            </w:r>
            <w:r w:rsidR="00F83D73" w:rsidRPr="00C0550E">
              <w:rPr>
                <w:lang w:eastAsia="en-US"/>
              </w:rPr>
              <w:t>.300,00</w:t>
            </w:r>
          </w:p>
        </w:tc>
      </w:tr>
    </w:tbl>
    <w:p w14:paraId="3D1AA921" w14:textId="77777777" w:rsidR="0073770E" w:rsidRPr="00C0550E" w:rsidRDefault="0073770E" w:rsidP="00051AB7">
      <w:pPr>
        <w:rPr>
          <w:lang w:eastAsia="en-US"/>
        </w:rPr>
      </w:pPr>
    </w:p>
    <w:p w14:paraId="69D09ABD" w14:textId="137C5623" w:rsidR="00853BF4" w:rsidRPr="00C0550E" w:rsidRDefault="000A2D4E" w:rsidP="00427DB1">
      <w:pPr>
        <w:rPr>
          <w:b/>
          <w:bCs/>
          <w:i/>
          <w:iCs/>
          <w:u w:val="single"/>
          <w:lang w:eastAsia="en-US"/>
        </w:rPr>
      </w:pPr>
      <w:r w:rsidRPr="00C0550E">
        <w:rPr>
          <w:b/>
          <w:bCs/>
          <w:i/>
          <w:iCs/>
          <w:u w:val="single"/>
          <w:lang w:eastAsia="en-US"/>
        </w:rPr>
        <w:t>Program 1016 Promicanje kulture</w:t>
      </w:r>
    </w:p>
    <w:p w14:paraId="47EFEC7A" w14:textId="4A5B7AE7" w:rsidR="000A2D4E" w:rsidRPr="00C0550E" w:rsidRDefault="00853BF4" w:rsidP="000A2D4E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Planirana sredstva 202</w:t>
      </w:r>
      <w:r w:rsidR="00C1008A" w:rsidRPr="00C0550E">
        <w:rPr>
          <w:i/>
          <w:iCs/>
          <w:lang w:eastAsia="en-US"/>
        </w:rPr>
        <w:t>4</w:t>
      </w:r>
      <w:r w:rsidRPr="00C0550E">
        <w:rPr>
          <w:i/>
          <w:iCs/>
          <w:lang w:eastAsia="en-US"/>
        </w:rPr>
        <w:t>. eur</w:t>
      </w:r>
      <w:r w:rsidR="00187A58" w:rsidRPr="00C0550E">
        <w:rPr>
          <w:i/>
          <w:iCs/>
          <w:lang w:eastAsia="en-US"/>
        </w:rPr>
        <w:t xml:space="preserve">a </w:t>
      </w:r>
      <w:r w:rsidR="00D13ED6" w:rsidRPr="00C0550E">
        <w:rPr>
          <w:i/>
          <w:iCs/>
          <w:lang w:eastAsia="en-US"/>
        </w:rPr>
        <w:t>6.9</w:t>
      </w:r>
      <w:r w:rsidR="00C1008A" w:rsidRPr="00C0550E">
        <w:rPr>
          <w:i/>
          <w:iCs/>
          <w:lang w:eastAsia="en-US"/>
        </w:rPr>
        <w:t>00</w:t>
      </w:r>
      <w:r w:rsidRPr="00C0550E">
        <w:rPr>
          <w:i/>
          <w:iCs/>
          <w:lang w:eastAsia="en-US"/>
        </w:rPr>
        <w:t>,00</w:t>
      </w:r>
    </w:p>
    <w:p w14:paraId="4A7D3010" w14:textId="4F895226" w:rsidR="00EB2484" w:rsidRPr="00C0550E" w:rsidRDefault="003277BA" w:rsidP="000A2D4E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Povećanje/</w:t>
      </w:r>
      <w:r w:rsidR="00D13ED6" w:rsidRPr="00C0550E">
        <w:rPr>
          <w:i/>
          <w:iCs/>
          <w:lang w:eastAsia="en-US"/>
        </w:rPr>
        <w:t>Smanjenje</w:t>
      </w:r>
      <w:r w:rsidRPr="00C0550E">
        <w:rPr>
          <w:i/>
          <w:iCs/>
          <w:lang w:eastAsia="en-US"/>
        </w:rPr>
        <w:t xml:space="preserve"> </w:t>
      </w:r>
      <w:r w:rsidR="00D13ED6" w:rsidRPr="00C0550E">
        <w:rPr>
          <w:i/>
          <w:iCs/>
          <w:lang w:eastAsia="en-US"/>
        </w:rPr>
        <w:t xml:space="preserve"> -2.6</w:t>
      </w:r>
      <w:r w:rsidR="00150BFD" w:rsidRPr="00C0550E">
        <w:rPr>
          <w:i/>
          <w:iCs/>
          <w:lang w:eastAsia="en-US"/>
        </w:rPr>
        <w:t>00,00</w:t>
      </w:r>
    </w:p>
    <w:p w14:paraId="64F357F1" w14:textId="6CAE1649" w:rsidR="00EB2484" w:rsidRPr="00C0550E" w:rsidRDefault="00EB2484" w:rsidP="000A2D4E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Novi plan</w:t>
      </w:r>
      <w:r w:rsidR="00DB5265" w:rsidRPr="00C0550E">
        <w:rPr>
          <w:i/>
          <w:iCs/>
          <w:lang w:eastAsia="en-US"/>
        </w:rPr>
        <w:t xml:space="preserve"> </w:t>
      </w:r>
      <w:r w:rsidRPr="00C0550E">
        <w:rPr>
          <w:i/>
          <w:iCs/>
          <w:lang w:eastAsia="en-US"/>
        </w:rPr>
        <w:t xml:space="preserve">2024. eura </w:t>
      </w:r>
      <w:r w:rsidR="00D13ED6" w:rsidRPr="00C0550E">
        <w:rPr>
          <w:i/>
          <w:iCs/>
          <w:lang w:eastAsia="en-US"/>
        </w:rPr>
        <w:t>4.3</w:t>
      </w:r>
      <w:r w:rsidR="00150BFD" w:rsidRPr="00C0550E">
        <w:rPr>
          <w:i/>
          <w:iCs/>
          <w:lang w:eastAsia="en-US"/>
        </w:rPr>
        <w:t>00,00</w:t>
      </w:r>
    </w:p>
    <w:p w14:paraId="15F46D70" w14:textId="77777777" w:rsidR="00150BFD" w:rsidRPr="00C0550E" w:rsidRDefault="00150BFD" w:rsidP="000A2D4E">
      <w:pPr>
        <w:rPr>
          <w:i/>
          <w:iCs/>
          <w:lang w:eastAsia="en-US"/>
        </w:rPr>
      </w:pPr>
    </w:p>
    <w:tbl>
      <w:tblPr>
        <w:tblStyle w:val="Reetkatablice"/>
        <w:tblW w:w="9633" w:type="dxa"/>
        <w:tblLook w:val="04A0" w:firstRow="1" w:lastRow="0" w:firstColumn="1" w:lastColumn="0" w:noHBand="0" w:noVBand="1"/>
      </w:tblPr>
      <w:tblGrid>
        <w:gridCol w:w="1284"/>
        <w:gridCol w:w="2822"/>
        <w:gridCol w:w="1848"/>
        <w:gridCol w:w="2263"/>
        <w:gridCol w:w="1416"/>
      </w:tblGrid>
      <w:tr w:rsidR="00150BFD" w:rsidRPr="00C0550E" w14:paraId="30475986" w14:textId="77777777" w:rsidTr="00150BFD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EFAB3" w14:textId="77777777" w:rsidR="00150BFD" w:rsidRPr="00C0550E" w:rsidRDefault="00150BFD" w:rsidP="005D517D">
            <w:pPr>
              <w:jc w:val="center"/>
              <w:rPr>
                <w:b/>
                <w:bCs/>
              </w:rPr>
            </w:pPr>
            <w:r w:rsidRPr="00C0550E">
              <w:rPr>
                <w:b/>
                <w:bCs/>
              </w:rPr>
              <w:t>RAČUN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8DA0" w14:textId="77777777" w:rsidR="00150BFD" w:rsidRPr="00C0550E" w:rsidRDefault="00150BFD" w:rsidP="005D517D">
            <w:pPr>
              <w:jc w:val="center"/>
              <w:rPr>
                <w:b/>
                <w:bCs/>
              </w:rPr>
            </w:pPr>
            <w:r w:rsidRPr="00C0550E">
              <w:rPr>
                <w:b/>
                <w:bCs/>
              </w:rPr>
              <w:t>Opis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A22D8" w14:textId="77777777" w:rsidR="00150BFD" w:rsidRPr="00C0550E" w:rsidRDefault="00150BFD" w:rsidP="005D517D">
            <w:pPr>
              <w:jc w:val="center"/>
              <w:rPr>
                <w:b/>
                <w:bCs/>
              </w:rPr>
            </w:pPr>
            <w:r w:rsidRPr="00C0550E">
              <w:rPr>
                <w:b/>
                <w:bCs/>
              </w:rPr>
              <w:t>Plan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8BB7" w14:textId="77777777" w:rsidR="00150BFD" w:rsidRPr="00C0550E" w:rsidRDefault="00150BFD" w:rsidP="005D517D">
            <w:r w:rsidRPr="00C0550E">
              <w:t>povećanje/smanjenje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BDC0" w14:textId="168074CE" w:rsidR="00150BFD" w:rsidRPr="00C0550E" w:rsidRDefault="00150BFD" w:rsidP="005D517D">
            <w:pPr>
              <w:jc w:val="center"/>
            </w:pPr>
            <w:r w:rsidRPr="00C0550E">
              <w:t>Rebalans I</w:t>
            </w:r>
            <w:r w:rsidR="00304FD6" w:rsidRPr="00C0550E">
              <w:t>I</w:t>
            </w:r>
          </w:p>
        </w:tc>
      </w:tr>
      <w:tr w:rsidR="00150BFD" w:rsidRPr="00C0550E" w14:paraId="64EFC26F" w14:textId="5CC85034" w:rsidTr="00150BFD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FD192" w14:textId="2C011265" w:rsidR="00150BFD" w:rsidRPr="00C0550E" w:rsidRDefault="00150BFD" w:rsidP="00E12EC7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A101601 Pokroviteljstvo kulturnih događaja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7B24B" w14:textId="350A5F2A" w:rsidR="00150BFD" w:rsidRPr="00C0550E" w:rsidRDefault="00304FD6" w:rsidP="00E12EC7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5</w:t>
            </w:r>
            <w:r w:rsidR="00150BFD" w:rsidRPr="00C0550E">
              <w:rPr>
                <w:b/>
                <w:bCs/>
                <w:lang w:eastAsia="en-US"/>
              </w:rPr>
              <w:t>.</w:t>
            </w:r>
            <w:r w:rsidR="003277BA" w:rsidRPr="00C0550E">
              <w:rPr>
                <w:b/>
                <w:bCs/>
                <w:lang w:eastAsia="en-US"/>
              </w:rPr>
              <w:t>9</w:t>
            </w:r>
            <w:r w:rsidR="00150BFD" w:rsidRPr="00C0550E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7AC9" w14:textId="3FCE1B4B" w:rsidR="00150BFD" w:rsidRPr="00C0550E" w:rsidRDefault="00304FD6" w:rsidP="00E12EC7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-</w:t>
            </w:r>
            <w:r w:rsidR="00150BFD" w:rsidRPr="00C0550E">
              <w:rPr>
                <w:b/>
                <w:bCs/>
                <w:lang w:eastAsia="en-US"/>
              </w:rPr>
              <w:t>2.</w:t>
            </w:r>
            <w:r w:rsidRPr="00C0550E">
              <w:rPr>
                <w:b/>
                <w:bCs/>
                <w:lang w:eastAsia="en-US"/>
              </w:rPr>
              <w:t>6</w:t>
            </w:r>
            <w:r w:rsidR="00150BFD" w:rsidRPr="00C0550E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B02A" w14:textId="5C3EC8D5" w:rsidR="00150BFD" w:rsidRPr="00C0550E" w:rsidRDefault="003277BA" w:rsidP="00E12EC7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3.3</w:t>
            </w:r>
            <w:r w:rsidR="00150BFD" w:rsidRPr="00C0550E">
              <w:rPr>
                <w:b/>
                <w:bCs/>
                <w:lang w:eastAsia="en-US"/>
              </w:rPr>
              <w:t>00,00</w:t>
            </w:r>
          </w:p>
        </w:tc>
      </w:tr>
      <w:tr w:rsidR="00150BFD" w:rsidRPr="00C0550E" w14:paraId="33CFF04D" w14:textId="6DA7E37E" w:rsidTr="00150BFD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F856" w14:textId="2927F68B" w:rsidR="00150BFD" w:rsidRPr="00C0550E" w:rsidRDefault="00150BFD" w:rsidP="00E12EC7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D72E" w14:textId="0D4BB81A" w:rsidR="00150BFD" w:rsidRPr="00C0550E" w:rsidRDefault="00150BFD" w:rsidP="00E12EC7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Materijalni rashodi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4D4AF" w14:textId="5390C2EB" w:rsidR="00150BFD" w:rsidRPr="00C0550E" w:rsidRDefault="00304FD6" w:rsidP="00E12EC7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5</w:t>
            </w:r>
            <w:r w:rsidR="00150BFD" w:rsidRPr="00C0550E">
              <w:rPr>
                <w:lang w:eastAsia="en-US"/>
              </w:rPr>
              <w:t>.200,00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971B" w14:textId="7B0FA459" w:rsidR="00150BFD" w:rsidRPr="00C0550E" w:rsidRDefault="00304FD6" w:rsidP="00E12EC7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</w:t>
            </w:r>
            <w:r w:rsidR="00150BFD" w:rsidRPr="00C0550E">
              <w:rPr>
                <w:lang w:eastAsia="en-US"/>
              </w:rPr>
              <w:t>2.</w:t>
            </w:r>
            <w:r w:rsidRPr="00C0550E">
              <w:rPr>
                <w:lang w:eastAsia="en-US"/>
              </w:rPr>
              <w:t>6</w:t>
            </w:r>
            <w:r w:rsidR="00150BFD" w:rsidRPr="00C0550E">
              <w:rPr>
                <w:lang w:eastAsia="en-US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475E" w14:textId="6FAB845E" w:rsidR="00150BFD" w:rsidRPr="00C0550E" w:rsidRDefault="00304FD6" w:rsidP="00E12EC7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2.6</w:t>
            </w:r>
            <w:r w:rsidR="00150BFD" w:rsidRPr="00C0550E">
              <w:rPr>
                <w:lang w:eastAsia="en-US"/>
              </w:rPr>
              <w:t>00,00</w:t>
            </w:r>
          </w:p>
        </w:tc>
      </w:tr>
      <w:tr w:rsidR="00150BFD" w:rsidRPr="00C0550E" w14:paraId="6AF3EC4D" w14:textId="77777777" w:rsidTr="00150BFD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B96A" w14:textId="3845D499" w:rsidR="00150BFD" w:rsidRPr="00C0550E" w:rsidRDefault="00150BFD" w:rsidP="00E12EC7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C7E9" w14:textId="0438BE51" w:rsidR="00150BFD" w:rsidRPr="00C0550E" w:rsidRDefault="00150BFD" w:rsidP="00E12EC7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Ostale tekuće donacije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F1C86" w14:textId="759D4B9E" w:rsidR="00150BFD" w:rsidRPr="00C0550E" w:rsidRDefault="00CD3028" w:rsidP="00E12EC7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700</w:t>
            </w:r>
            <w:r w:rsidR="00150BFD" w:rsidRPr="00C0550E">
              <w:rPr>
                <w:lang w:eastAsia="en-US"/>
              </w:rPr>
              <w:t>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0337" w14:textId="545D4036" w:rsidR="00150BFD" w:rsidRPr="00C0550E" w:rsidRDefault="00150BFD" w:rsidP="00E12EC7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3A35" w14:textId="641EB4F6" w:rsidR="00150BFD" w:rsidRPr="00C0550E" w:rsidRDefault="00150BFD" w:rsidP="00E12EC7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700,00</w:t>
            </w:r>
          </w:p>
        </w:tc>
      </w:tr>
    </w:tbl>
    <w:p w14:paraId="42A1A2A6" w14:textId="77777777" w:rsidR="0083681C" w:rsidRPr="00C0550E" w:rsidRDefault="0083681C" w:rsidP="000A2D4E">
      <w:pPr>
        <w:rPr>
          <w:lang w:eastAsia="en-US"/>
        </w:rPr>
      </w:pPr>
    </w:p>
    <w:p w14:paraId="27EF3BF1" w14:textId="77777777" w:rsidR="00150BFD" w:rsidRPr="00C0550E" w:rsidRDefault="00150BFD" w:rsidP="000A2D4E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822"/>
        <w:gridCol w:w="1843"/>
        <w:gridCol w:w="2268"/>
        <w:gridCol w:w="1411"/>
      </w:tblGrid>
      <w:tr w:rsidR="00150BFD" w:rsidRPr="00C0550E" w14:paraId="58C8E22C" w14:textId="2D1ABEC2" w:rsidTr="00150BFD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CD64A" w14:textId="67FF26BB" w:rsidR="00150BFD" w:rsidRPr="00C0550E" w:rsidRDefault="00150BFD" w:rsidP="009E1B61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 xml:space="preserve">T101601 Gradska knjižnica i čitaonica „Mladen </w:t>
            </w:r>
            <w:proofErr w:type="spellStart"/>
            <w:r w:rsidRPr="00C0550E">
              <w:rPr>
                <w:b/>
                <w:bCs/>
                <w:lang w:eastAsia="en-US"/>
              </w:rPr>
              <w:t>Kersner</w:t>
            </w:r>
            <w:proofErr w:type="spellEnd"/>
            <w:r w:rsidRPr="00C0550E">
              <w:rPr>
                <w:b/>
                <w:bCs/>
                <w:lang w:eastAsia="en-US"/>
              </w:rPr>
              <w:t>“ Ludbreg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5C08E" w14:textId="105B34C2" w:rsidR="00150BFD" w:rsidRPr="00C0550E" w:rsidRDefault="00150BFD" w:rsidP="009E1B6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E2FD" w14:textId="5AB3D0C2" w:rsidR="00150BFD" w:rsidRPr="00C0550E" w:rsidRDefault="00150BFD" w:rsidP="009E1B6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F05D" w14:textId="55957827" w:rsidR="00150BFD" w:rsidRPr="00C0550E" w:rsidRDefault="00150BFD" w:rsidP="009E1B61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1.000,00</w:t>
            </w:r>
          </w:p>
        </w:tc>
      </w:tr>
      <w:tr w:rsidR="00150BFD" w:rsidRPr="00C0550E" w14:paraId="4D6F9D87" w14:textId="1C562276" w:rsidTr="00150BFD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A2FA" w14:textId="77777777" w:rsidR="00150BFD" w:rsidRPr="00C0550E" w:rsidRDefault="00150BFD" w:rsidP="009E1B6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275C" w14:textId="77777777" w:rsidR="00150BFD" w:rsidRPr="00C0550E" w:rsidRDefault="00150BFD" w:rsidP="009E1B61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Materijalni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8ECC3" w14:textId="7B5751E1" w:rsidR="00150BFD" w:rsidRPr="00C0550E" w:rsidRDefault="00150BFD" w:rsidP="009E1B6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8306" w14:textId="5F705602" w:rsidR="00150BFD" w:rsidRPr="00C0550E" w:rsidRDefault="00150BFD" w:rsidP="009E1B6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DA51" w14:textId="5ECF4836" w:rsidR="00150BFD" w:rsidRPr="00C0550E" w:rsidRDefault="00150BFD" w:rsidP="009E1B61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1.000,00</w:t>
            </w:r>
          </w:p>
        </w:tc>
      </w:tr>
    </w:tbl>
    <w:p w14:paraId="04816559" w14:textId="77777777" w:rsidR="0073770E" w:rsidRPr="00C0550E" w:rsidRDefault="0073770E" w:rsidP="00441579">
      <w:pPr>
        <w:rPr>
          <w:b/>
          <w:bCs/>
          <w:i/>
          <w:iCs/>
          <w:u w:val="single"/>
          <w:lang w:eastAsia="en-US"/>
        </w:rPr>
      </w:pPr>
    </w:p>
    <w:p w14:paraId="140110B7" w14:textId="3B591E6E" w:rsidR="00441579" w:rsidRPr="00C0550E" w:rsidRDefault="00441579" w:rsidP="00441579">
      <w:pPr>
        <w:rPr>
          <w:b/>
          <w:bCs/>
          <w:i/>
          <w:iCs/>
          <w:u w:val="single"/>
          <w:lang w:eastAsia="en-US"/>
        </w:rPr>
      </w:pPr>
      <w:r w:rsidRPr="00C0550E">
        <w:rPr>
          <w:b/>
          <w:bCs/>
          <w:i/>
          <w:iCs/>
          <w:u w:val="single"/>
          <w:lang w:eastAsia="en-US"/>
        </w:rPr>
        <w:t>Program 1017 Socijalna skrb i mjere demografske obnove</w:t>
      </w:r>
    </w:p>
    <w:p w14:paraId="4316651A" w14:textId="270A7C18" w:rsidR="00DB279F" w:rsidRPr="00C0550E" w:rsidRDefault="00DB279F" w:rsidP="00441579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Planirana sredstva 20</w:t>
      </w:r>
      <w:r w:rsidR="00D36A59" w:rsidRPr="00C0550E">
        <w:rPr>
          <w:i/>
          <w:iCs/>
          <w:lang w:eastAsia="en-US"/>
        </w:rPr>
        <w:t>24</w:t>
      </w:r>
      <w:r w:rsidR="00634E8E" w:rsidRPr="00C0550E">
        <w:rPr>
          <w:i/>
          <w:iCs/>
          <w:lang w:eastAsia="en-US"/>
        </w:rPr>
        <w:t xml:space="preserve">. </w:t>
      </w:r>
      <w:r w:rsidR="00206015" w:rsidRPr="00C0550E">
        <w:rPr>
          <w:i/>
          <w:iCs/>
          <w:lang w:eastAsia="en-US"/>
        </w:rPr>
        <w:t>eura</w:t>
      </w:r>
      <w:r w:rsidR="00634E8E" w:rsidRPr="00C0550E">
        <w:rPr>
          <w:i/>
          <w:iCs/>
          <w:lang w:eastAsia="en-US"/>
        </w:rPr>
        <w:t xml:space="preserve"> </w:t>
      </w:r>
      <w:r w:rsidR="00E66830" w:rsidRPr="00C0550E">
        <w:rPr>
          <w:i/>
          <w:iCs/>
          <w:lang w:eastAsia="en-US"/>
        </w:rPr>
        <w:t>20.500</w:t>
      </w:r>
      <w:r w:rsidR="00634E8E" w:rsidRPr="00C0550E">
        <w:rPr>
          <w:i/>
          <w:iCs/>
          <w:lang w:eastAsia="en-US"/>
        </w:rPr>
        <w:t>,00</w:t>
      </w:r>
    </w:p>
    <w:p w14:paraId="7116250B" w14:textId="32AF9145" w:rsidR="00206015" w:rsidRPr="00C0550E" w:rsidRDefault="00C12C0B" w:rsidP="00441579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>Povećanje/</w:t>
      </w:r>
      <w:r w:rsidR="00E66830" w:rsidRPr="00C0550E">
        <w:rPr>
          <w:i/>
          <w:iCs/>
          <w:lang w:eastAsia="en-US"/>
        </w:rPr>
        <w:t>Smanjenje</w:t>
      </w:r>
      <w:r w:rsidRPr="00C0550E">
        <w:rPr>
          <w:i/>
          <w:iCs/>
          <w:lang w:eastAsia="en-US"/>
        </w:rPr>
        <w:t xml:space="preserve"> </w:t>
      </w:r>
      <w:r w:rsidR="00206015" w:rsidRPr="00C0550E">
        <w:rPr>
          <w:i/>
          <w:iCs/>
          <w:lang w:eastAsia="en-US"/>
        </w:rPr>
        <w:t xml:space="preserve"> </w:t>
      </w:r>
      <w:r w:rsidR="00E66830" w:rsidRPr="00C0550E">
        <w:rPr>
          <w:i/>
          <w:iCs/>
          <w:lang w:eastAsia="en-US"/>
        </w:rPr>
        <w:t>-3.150,00</w:t>
      </w:r>
      <w:r w:rsidR="00206015" w:rsidRPr="00C0550E">
        <w:rPr>
          <w:i/>
          <w:iCs/>
          <w:lang w:eastAsia="en-US"/>
        </w:rPr>
        <w:t xml:space="preserve"> eura</w:t>
      </w:r>
    </w:p>
    <w:p w14:paraId="5504AF59" w14:textId="38725F33" w:rsidR="009B08A4" w:rsidRPr="00C0550E" w:rsidRDefault="009B08A4" w:rsidP="00441579">
      <w:pPr>
        <w:rPr>
          <w:i/>
          <w:iCs/>
          <w:lang w:eastAsia="en-US"/>
        </w:rPr>
      </w:pPr>
      <w:r w:rsidRPr="00C0550E">
        <w:rPr>
          <w:i/>
          <w:iCs/>
          <w:lang w:eastAsia="en-US"/>
        </w:rPr>
        <w:t xml:space="preserve">Novi plan 2024. eura </w:t>
      </w:r>
      <w:r w:rsidR="00E66830" w:rsidRPr="00C0550E">
        <w:rPr>
          <w:i/>
          <w:iCs/>
          <w:lang w:eastAsia="en-US"/>
        </w:rPr>
        <w:t>17.350,00</w:t>
      </w:r>
    </w:p>
    <w:p w14:paraId="01AA3AB0" w14:textId="617A20A9" w:rsidR="00441579" w:rsidRPr="00C0550E" w:rsidRDefault="00441579" w:rsidP="00441579">
      <w:pPr>
        <w:rPr>
          <w:i/>
          <w:iCs/>
          <w:lang w:eastAsia="en-US"/>
        </w:rPr>
      </w:pPr>
    </w:p>
    <w:tbl>
      <w:tblPr>
        <w:tblStyle w:val="Reetkatablice"/>
        <w:tblW w:w="9633" w:type="dxa"/>
        <w:tblLook w:val="04A0" w:firstRow="1" w:lastRow="0" w:firstColumn="1" w:lastColumn="0" w:noHBand="0" w:noVBand="1"/>
      </w:tblPr>
      <w:tblGrid>
        <w:gridCol w:w="1284"/>
        <w:gridCol w:w="129"/>
        <w:gridCol w:w="2410"/>
        <w:gridCol w:w="1419"/>
        <w:gridCol w:w="2232"/>
        <w:gridCol w:w="34"/>
        <w:gridCol w:w="2125"/>
      </w:tblGrid>
      <w:tr w:rsidR="009B08A4" w:rsidRPr="00C0550E" w14:paraId="47EE0043" w14:textId="77777777" w:rsidTr="009B08A4">
        <w:trPr>
          <w:trHeight w:val="25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7F42E" w14:textId="77777777" w:rsidR="009B08A4" w:rsidRPr="00C0550E" w:rsidRDefault="009B08A4" w:rsidP="005D517D">
            <w:pPr>
              <w:jc w:val="center"/>
              <w:rPr>
                <w:b/>
                <w:bCs/>
              </w:rPr>
            </w:pPr>
            <w:r w:rsidRPr="00C0550E">
              <w:rPr>
                <w:b/>
                <w:bCs/>
              </w:rPr>
              <w:t>RAČUN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60A" w14:textId="77777777" w:rsidR="009B08A4" w:rsidRPr="00C0550E" w:rsidRDefault="009B08A4" w:rsidP="005D517D">
            <w:pPr>
              <w:jc w:val="center"/>
              <w:rPr>
                <w:b/>
                <w:bCs/>
              </w:rPr>
            </w:pPr>
            <w:r w:rsidRPr="00C0550E">
              <w:rPr>
                <w:b/>
                <w:bCs/>
              </w:rPr>
              <w:t>Opis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4827F" w14:textId="77777777" w:rsidR="009B08A4" w:rsidRPr="00C0550E" w:rsidRDefault="009B08A4" w:rsidP="005D517D">
            <w:pPr>
              <w:jc w:val="center"/>
              <w:rPr>
                <w:b/>
                <w:bCs/>
              </w:rPr>
            </w:pPr>
            <w:r w:rsidRPr="00C0550E">
              <w:rPr>
                <w:b/>
                <w:bCs/>
              </w:rPr>
              <w:t>Plan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2D6" w14:textId="77777777" w:rsidR="009B08A4" w:rsidRPr="00C0550E" w:rsidRDefault="009B08A4" w:rsidP="005D517D">
            <w:r w:rsidRPr="00C0550E">
              <w:t>povećanje/smanjenje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FE7D" w14:textId="77777777" w:rsidR="009B08A4" w:rsidRPr="00C0550E" w:rsidRDefault="009B08A4" w:rsidP="005D517D">
            <w:pPr>
              <w:jc w:val="center"/>
            </w:pPr>
            <w:r w:rsidRPr="00C0550E">
              <w:t>Rebalans I</w:t>
            </w:r>
          </w:p>
        </w:tc>
      </w:tr>
      <w:tr w:rsidR="00B75B99" w:rsidRPr="00C0550E" w14:paraId="52FCC2E2" w14:textId="771E0421" w:rsidTr="009B08A4">
        <w:trPr>
          <w:trHeight w:val="25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A1E71" w14:textId="64ABD3DD" w:rsidR="00B75B99" w:rsidRPr="00C0550E" w:rsidRDefault="00B75B99" w:rsidP="00E12EC7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A101701  Pomoć obiteljima i pojedincima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ED136" w14:textId="42103AA3" w:rsidR="00B75B99" w:rsidRPr="00C0550E" w:rsidRDefault="00B75B99" w:rsidP="00E12EC7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7.500,00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2E92" w14:textId="15959629" w:rsidR="00B75B99" w:rsidRPr="00C0550E" w:rsidRDefault="00452C4A" w:rsidP="00E12EC7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1.500</w:t>
            </w:r>
            <w:r w:rsidR="009B08A4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6D62" w14:textId="2C750D84" w:rsidR="00B75B99" w:rsidRPr="00C0550E" w:rsidRDefault="00452C4A" w:rsidP="00E12EC7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9.000</w:t>
            </w:r>
            <w:r w:rsidR="009B08A4" w:rsidRPr="00C0550E">
              <w:rPr>
                <w:b/>
                <w:bCs/>
                <w:lang w:eastAsia="en-US"/>
              </w:rPr>
              <w:t>,00</w:t>
            </w:r>
          </w:p>
        </w:tc>
      </w:tr>
      <w:tr w:rsidR="00B75B99" w:rsidRPr="00C0550E" w14:paraId="1831676E" w14:textId="471E2B22" w:rsidTr="009B08A4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2FC5" w14:textId="6B1C0571" w:rsidR="00B75B99" w:rsidRPr="00C0550E" w:rsidRDefault="00B75B99" w:rsidP="00E12EC7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37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FF9" w14:textId="72727D7D" w:rsidR="00B75B99" w:rsidRPr="00C0550E" w:rsidRDefault="00B75B99" w:rsidP="00E12EC7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Naknade građanima i kućanstvima na temelju osiguranja i druge naknade</w:t>
            </w:r>
            <w:r w:rsidR="00C655B4" w:rsidRPr="00C0550E">
              <w:rPr>
                <w:lang w:eastAsia="en-US"/>
              </w:rPr>
              <w:t xml:space="preserve"> (jednokratna </w:t>
            </w:r>
            <w:r w:rsidR="00C655B4" w:rsidRPr="00C0550E">
              <w:rPr>
                <w:lang w:eastAsia="en-US"/>
              </w:rPr>
              <w:lastRenderedPageBreak/>
              <w:t>novčana pomoć umirovljenicima)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4B145" w14:textId="2D148474" w:rsidR="00B75B99" w:rsidRPr="00C0550E" w:rsidRDefault="00B75B99" w:rsidP="00E12EC7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lastRenderedPageBreak/>
              <w:t>7.500,00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880A" w14:textId="61841789" w:rsidR="00B75B99" w:rsidRPr="00C0550E" w:rsidRDefault="00452C4A" w:rsidP="00E12EC7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1.500</w:t>
            </w:r>
            <w:r w:rsidR="009B08A4" w:rsidRPr="00C0550E">
              <w:rPr>
                <w:lang w:eastAsia="en-US"/>
              </w:rPr>
              <w:t>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8BB8" w14:textId="232EE65E" w:rsidR="00B75B99" w:rsidRPr="00C0550E" w:rsidRDefault="00452C4A" w:rsidP="00E12EC7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9.0</w:t>
            </w:r>
            <w:r w:rsidR="009B08A4" w:rsidRPr="00C0550E">
              <w:rPr>
                <w:lang w:eastAsia="en-US"/>
              </w:rPr>
              <w:t>00,00</w:t>
            </w:r>
          </w:p>
        </w:tc>
      </w:tr>
    </w:tbl>
    <w:p w14:paraId="14BE3BC4" w14:textId="77777777" w:rsidR="00441579" w:rsidRPr="00C0550E" w:rsidRDefault="00441579" w:rsidP="00441579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539"/>
        <w:gridCol w:w="1419"/>
        <w:gridCol w:w="2266"/>
        <w:gridCol w:w="2120"/>
      </w:tblGrid>
      <w:tr w:rsidR="00B75B99" w:rsidRPr="00C0550E" w14:paraId="4B91F884" w14:textId="55E68739" w:rsidTr="009B08A4">
        <w:trPr>
          <w:trHeight w:val="25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790BD" w14:textId="10BB5531" w:rsidR="00B75B99" w:rsidRPr="00C0550E" w:rsidRDefault="00B75B99" w:rsidP="00E12EC7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A101702 Podmirenje troškova stanovanja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887E3" w14:textId="269A7BC4" w:rsidR="00B75B99" w:rsidRPr="00C0550E" w:rsidRDefault="00B75B99" w:rsidP="00E12EC7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3.000,00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5B9E" w14:textId="4D92FAC0" w:rsidR="00B75B99" w:rsidRPr="00C0550E" w:rsidRDefault="00E00975" w:rsidP="00E12EC7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-1.350</w:t>
            </w:r>
            <w:r w:rsidR="009B08A4" w:rsidRPr="00C0550E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7C5D" w14:textId="038161F9" w:rsidR="00B75B99" w:rsidRPr="00C0550E" w:rsidRDefault="00E00975" w:rsidP="00E12EC7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1.650</w:t>
            </w:r>
            <w:r w:rsidR="009B08A4" w:rsidRPr="00C0550E">
              <w:rPr>
                <w:b/>
                <w:bCs/>
                <w:lang w:eastAsia="en-US"/>
              </w:rPr>
              <w:t>,00</w:t>
            </w:r>
          </w:p>
        </w:tc>
      </w:tr>
      <w:tr w:rsidR="00B75B99" w:rsidRPr="00C0550E" w14:paraId="703591C3" w14:textId="7D55A96A" w:rsidTr="009B08A4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ACE8" w14:textId="02296C52" w:rsidR="00B75B99" w:rsidRPr="00C0550E" w:rsidRDefault="00B75B99" w:rsidP="00E12EC7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08A9" w14:textId="6F0DF08E" w:rsidR="00B75B99" w:rsidRPr="00C0550E" w:rsidRDefault="00B75B99" w:rsidP="00E12EC7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62711" w14:textId="5C347F5A" w:rsidR="00B75B99" w:rsidRPr="00C0550E" w:rsidRDefault="00B75B99" w:rsidP="00E12EC7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3.000,00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A9A3" w14:textId="152F0C35" w:rsidR="00B75B99" w:rsidRPr="00C0550E" w:rsidRDefault="00E00975" w:rsidP="00E12EC7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-1.350</w:t>
            </w:r>
            <w:r w:rsidR="009B08A4" w:rsidRPr="00C0550E">
              <w:rPr>
                <w:lang w:eastAsia="en-US"/>
              </w:rPr>
              <w:t>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3919" w14:textId="571F1BF0" w:rsidR="00B75B99" w:rsidRPr="00C0550E" w:rsidRDefault="00E00975" w:rsidP="00E12EC7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1.650</w:t>
            </w:r>
            <w:r w:rsidR="009B08A4" w:rsidRPr="00C0550E">
              <w:rPr>
                <w:lang w:eastAsia="en-US"/>
              </w:rPr>
              <w:t>,00</w:t>
            </w:r>
          </w:p>
        </w:tc>
      </w:tr>
    </w:tbl>
    <w:p w14:paraId="0C1E31DE" w14:textId="77777777" w:rsidR="00441579" w:rsidRPr="00C0550E" w:rsidRDefault="00441579" w:rsidP="00441579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539"/>
        <w:gridCol w:w="1417"/>
        <w:gridCol w:w="2268"/>
        <w:gridCol w:w="2120"/>
      </w:tblGrid>
      <w:tr w:rsidR="00B75B99" w:rsidRPr="00C0550E" w14:paraId="6F48A9BF" w14:textId="28499BA1" w:rsidTr="009B08A4">
        <w:trPr>
          <w:trHeight w:val="25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BCA24" w14:textId="176CFA1E" w:rsidR="00B75B99" w:rsidRPr="00C0550E" w:rsidRDefault="00B75B99" w:rsidP="00E12EC7">
            <w:pPr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 xml:space="preserve"> T101701 Potpore roditeljima novorođene djece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6C5A2" w14:textId="29880147" w:rsidR="00B75B99" w:rsidRPr="00C0550E" w:rsidRDefault="00581F57" w:rsidP="00E12EC7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10.0</w:t>
            </w:r>
            <w:r w:rsidR="00B75B99" w:rsidRPr="00C0550E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95FA" w14:textId="1B28A5D2" w:rsidR="00B75B99" w:rsidRPr="00C0550E" w:rsidRDefault="00581F57" w:rsidP="00E12EC7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-3.3</w:t>
            </w:r>
            <w:r w:rsidR="009B08A4" w:rsidRPr="00C0550E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27E9" w14:textId="40B69676" w:rsidR="00B75B99" w:rsidRPr="00C0550E" w:rsidRDefault="00581F57" w:rsidP="00E12EC7">
            <w:pPr>
              <w:jc w:val="right"/>
              <w:rPr>
                <w:b/>
                <w:bCs/>
                <w:lang w:eastAsia="en-US"/>
              </w:rPr>
            </w:pPr>
            <w:r w:rsidRPr="00C0550E">
              <w:rPr>
                <w:b/>
                <w:bCs/>
                <w:lang w:eastAsia="en-US"/>
              </w:rPr>
              <w:t>6.7</w:t>
            </w:r>
            <w:r w:rsidR="009B08A4" w:rsidRPr="00C0550E">
              <w:rPr>
                <w:b/>
                <w:bCs/>
                <w:lang w:eastAsia="en-US"/>
              </w:rPr>
              <w:t>00,00</w:t>
            </w:r>
          </w:p>
        </w:tc>
      </w:tr>
      <w:tr w:rsidR="00B75B99" w:rsidRPr="00C0550E" w14:paraId="22326A17" w14:textId="0DDBE6DF" w:rsidTr="009B08A4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F2AE" w14:textId="194570BF" w:rsidR="00B75B99" w:rsidRPr="00C0550E" w:rsidRDefault="00B75B99" w:rsidP="00E12EC7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37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E570" w14:textId="36870EE5" w:rsidR="00B75B99" w:rsidRPr="00C0550E" w:rsidRDefault="00B75B99" w:rsidP="00E12EC7">
            <w:pPr>
              <w:rPr>
                <w:lang w:eastAsia="en-US"/>
              </w:rPr>
            </w:pPr>
            <w:r w:rsidRPr="00C0550E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4C691" w14:textId="4F60006C" w:rsidR="00B75B99" w:rsidRPr="00C0550E" w:rsidRDefault="00581F57" w:rsidP="00E12EC7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10.0</w:t>
            </w:r>
            <w:r w:rsidR="00B75B99" w:rsidRPr="00C0550E">
              <w:rPr>
                <w:lang w:eastAsia="en-US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598D" w14:textId="3961BC25" w:rsidR="00B75B99" w:rsidRPr="00C0550E" w:rsidRDefault="00581F57" w:rsidP="00E12EC7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-3.3</w:t>
            </w:r>
            <w:r w:rsidR="009B08A4" w:rsidRPr="00C0550E">
              <w:rPr>
                <w:lang w:eastAsia="en-US"/>
              </w:rPr>
              <w:t>00,00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A897" w14:textId="6100F38D" w:rsidR="00B75B99" w:rsidRPr="00C0550E" w:rsidRDefault="00581F57" w:rsidP="00E12EC7">
            <w:pPr>
              <w:jc w:val="right"/>
              <w:rPr>
                <w:lang w:eastAsia="en-US"/>
              </w:rPr>
            </w:pPr>
            <w:r w:rsidRPr="00C0550E">
              <w:rPr>
                <w:lang w:eastAsia="en-US"/>
              </w:rPr>
              <w:t>6.7</w:t>
            </w:r>
            <w:r w:rsidR="009B08A4" w:rsidRPr="00C0550E">
              <w:rPr>
                <w:lang w:eastAsia="en-US"/>
              </w:rPr>
              <w:t>00,00</w:t>
            </w:r>
          </w:p>
        </w:tc>
      </w:tr>
    </w:tbl>
    <w:p w14:paraId="2651C947" w14:textId="25AC7B3D" w:rsidR="009E0DE3" w:rsidRPr="00C0550E" w:rsidRDefault="009E0DE3" w:rsidP="00890F46">
      <w:pPr>
        <w:rPr>
          <w:lang w:eastAsia="en-US"/>
        </w:rPr>
      </w:pPr>
    </w:p>
    <w:p w14:paraId="71C52EB5" w14:textId="349DBE21" w:rsidR="00DB06E3" w:rsidRPr="00C0550E" w:rsidRDefault="00DB06E3" w:rsidP="00427DB1">
      <w:pPr>
        <w:rPr>
          <w:lang w:eastAsia="en-US"/>
        </w:rPr>
      </w:pPr>
    </w:p>
    <w:p w14:paraId="52F68104" w14:textId="760F280C" w:rsidR="00DB06E3" w:rsidRPr="00C0550E" w:rsidRDefault="00F23EF3" w:rsidP="00427DB1">
      <w:pPr>
        <w:rPr>
          <w:lang w:eastAsia="en-US"/>
        </w:rPr>
      </w:pPr>
      <w:r w:rsidRPr="00C0550E">
        <w:rPr>
          <w:lang w:eastAsia="en-US"/>
        </w:rPr>
        <w:tab/>
      </w:r>
      <w:r w:rsidRPr="00C0550E">
        <w:rPr>
          <w:lang w:eastAsia="en-US"/>
        </w:rPr>
        <w:tab/>
      </w:r>
      <w:r w:rsidRPr="00C0550E">
        <w:rPr>
          <w:lang w:eastAsia="en-US"/>
        </w:rPr>
        <w:tab/>
      </w:r>
      <w:r w:rsidRPr="00C0550E">
        <w:rPr>
          <w:lang w:eastAsia="en-US"/>
        </w:rPr>
        <w:tab/>
      </w:r>
      <w:r w:rsidRPr="00C0550E">
        <w:rPr>
          <w:lang w:eastAsia="en-US"/>
        </w:rPr>
        <w:tab/>
      </w:r>
      <w:r w:rsidRPr="00C0550E">
        <w:rPr>
          <w:lang w:eastAsia="en-US"/>
        </w:rPr>
        <w:tab/>
      </w:r>
      <w:r w:rsidRPr="00C0550E">
        <w:rPr>
          <w:lang w:eastAsia="en-US"/>
        </w:rPr>
        <w:tab/>
      </w:r>
      <w:r w:rsidRPr="00C0550E">
        <w:rPr>
          <w:lang w:eastAsia="en-US"/>
        </w:rPr>
        <w:tab/>
      </w:r>
      <w:r w:rsidRPr="00C0550E">
        <w:rPr>
          <w:lang w:eastAsia="en-US"/>
        </w:rPr>
        <w:tab/>
      </w:r>
    </w:p>
    <w:p w14:paraId="4A0F1AAD" w14:textId="77777777" w:rsidR="00F36EFD" w:rsidRPr="00C0550E" w:rsidRDefault="00F36EFD" w:rsidP="00F36EFD">
      <w:pPr>
        <w:tabs>
          <w:tab w:val="center" w:pos="4536"/>
          <w:tab w:val="right" w:pos="9072"/>
        </w:tabs>
        <w:jc w:val="center"/>
        <w:rPr>
          <w:rFonts w:eastAsia="Calibri"/>
          <w:sz w:val="22"/>
          <w:szCs w:val="22"/>
          <w:lang w:eastAsia="en-US"/>
        </w:rPr>
      </w:pPr>
    </w:p>
    <w:p w14:paraId="407F3384" w14:textId="2E7AF697" w:rsidR="00F36EFD" w:rsidRPr="00C0550E" w:rsidRDefault="00F36EFD" w:rsidP="00F36EFD">
      <w:pP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  <w:r w:rsidRPr="00C0550E">
        <w:rPr>
          <w:rFonts w:eastAsia="Calibri"/>
          <w:sz w:val="22"/>
          <w:szCs w:val="22"/>
          <w:lang w:eastAsia="en-US"/>
        </w:rPr>
        <w:t>KLASA: 400-08/23-01/02                                                      PREDSJEDNICA OPĆINSKOG VIJEĆA</w:t>
      </w:r>
    </w:p>
    <w:p w14:paraId="6AE83288" w14:textId="665B3D16" w:rsidR="00F36EFD" w:rsidRPr="00C0550E" w:rsidRDefault="00F36EFD" w:rsidP="00F36EFD">
      <w:pP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  <w:r w:rsidRPr="00C0550E">
        <w:rPr>
          <w:rFonts w:eastAsia="Calibri"/>
          <w:sz w:val="22"/>
          <w:szCs w:val="22"/>
          <w:lang w:eastAsia="en-US"/>
        </w:rPr>
        <w:t>URBROJ: 2186-28-01-2</w:t>
      </w:r>
      <w:r w:rsidR="00430A1A" w:rsidRPr="00C0550E">
        <w:rPr>
          <w:rFonts w:eastAsia="Calibri"/>
          <w:sz w:val="22"/>
          <w:szCs w:val="22"/>
          <w:lang w:eastAsia="en-US"/>
        </w:rPr>
        <w:t>4</w:t>
      </w:r>
      <w:r w:rsidRPr="00C0550E">
        <w:rPr>
          <w:rFonts w:eastAsia="Calibri"/>
          <w:sz w:val="22"/>
          <w:szCs w:val="22"/>
          <w:lang w:eastAsia="en-US"/>
        </w:rPr>
        <w:t xml:space="preserve">-                                                              Jasenka </w:t>
      </w:r>
      <w:proofErr w:type="spellStart"/>
      <w:r w:rsidRPr="00C0550E">
        <w:rPr>
          <w:rFonts w:eastAsia="Calibri"/>
          <w:sz w:val="22"/>
          <w:szCs w:val="22"/>
          <w:lang w:eastAsia="en-US"/>
        </w:rPr>
        <w:t>Zdelar</w:t>
      </w:r>
      <w:proofErr w:type="spellEnd"/>
      <w:r w:rsidRPr="00C0550E">
        <w:rPr>
          <w:rFonts w:eastAsia="Calibri"/>
          <w:sz w:val="22"/>
          <w:szCs w:val="22"/>
          <w:lang w:eastAsia="en-US"/>
        </w:rPr>
        <w:t xml:space="preserve">, dipl. </w:t>
      </w:r>
      <w:proofErr w:type="spellStart"/>
      <w:r w:rsidRPr="00C0550E">
        <w:rPr>
          <w:rFonts w:eastAsia="Calibri"/>
          <w:sz w:val="22"/>
          <w:szCs w:val="22"/>
          <w:lang w:eastAsia="en-US"/>
        </w:rPr>
        <w:t>iur</w:t>
      </w:r>
      <w:proofErr w:type="spellEnd"/>
      <w:r w:rsidRPr="00C0550E">
        <w:rPr>
          <w:rFonts w:eastAsia="Calibri"/>
          <w:sz w:val="22"/>
          <w:szCs w:val="22"/>
          <w:lang w:eastAsia="en-US"/>
        </w:rPr>
        <w:t>.</w:t>
      </w:r>
    </w:p>
    <w:p w14:paraId="68E7749A" w14:textId="6D72EE68" w:rsidR="00F36EFD" w:rsidRPr="00F36EFD" w:rsidRDefault="00F36EFD" w:rsidP="00F36EFD">
      <w:pP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  <w:r w:rsidRPr="00C0550E">
        <w:rPr>
          <w:rFonts w:eastAsia="Calibri"/>
          <w:sz w:val="22"/>
          <w:szCs w:val="22"/>
          <w:lang w:eastAsia="en-US"/>
        </w:rPr>
        <w:t>Veliki Bukove</w:t>
      </w:r>
      <w:r w:rsidR="001C34CC" w:rsidRPr="00C0550E">
        <w:rPr>
          <w:rFonts w:eastAsia="Calibri"/>
          <w:sz w:val="22"/>
          <w:szCs w:val="22"/>
          <w:lang w:eastAsia="en-US"/>
        </w:rPr>
        <w:t xml:space="preserve">c, </w:t>
      </w:r>
      <w:r w:rsidR="006723CB" w:rsidRPr="00C0550E">
        <w:rPr>
          <w:rFonts w:eastAsia="Calibri"/>
          <w:sz w:val="22"/>
          <w:szCs w:val="22"/>
          <w:lang w:eastAsia="en-US"/>
        </w:rPr>
        <w:t>……..</w:t>
      </w:r>
      <w:r w:rsidR="001C34CC" w:rsidRPr="00C0550E">
        <w:rPr>
          <w:rFonts w:eastAsia="Calibri"/>
          <w:sz w:val="22"/>
          <w:szCs w:val="22"/>
          <w:lang w:eastAsia="en-US"/>
        </w:rPr>
        <w:t>.2024.</w:t>
      </w:r>
    </w:p>
    <w:p w14:paraId="4D622417" w14:textId="490F6B22" w:rsidR="00DB06E3" w:rsidRDefault="00DB06E3" w:rsidP="00427DB1">
      <w:pPr>
        <w:rPr>
          <w:lang w:eastAsia="en-US"/>
        </w:rPr>
      </w:pPr>
    </w:p>
    <w:p w14:paraId="6F8DDCF4" w14:textId="3062622B" w:rsidR="00DB06E3" w:rsidRDefault="00DB06E3" w:rsidP="00427DB1">
      <w:pPr>
        <w:rPr>
          <w:lang w:eastAsia="en-US"/>
        </w:rPr>
      </w:pPr>
    </w:p>
    <w:p w14:paraId="1E36FEB9" w14:textId="3ED6AF76" w:rsidR="00BD77A7" w:rsidRDefault="00BD77A7" w:rsidP="00427DB1">
      <w:pPr>
        <w:rPr>
          <w:lang w:eastAsia="en-US"/>
        </w:rPr>
      </w:pPr>
    </w:p>
    <w:p w14:paraId="50043000" w14:textId="77777777" w:rsidR="00DB06E3" w:rsidRDefault="00DB06E3" w:rsidP="00427DB1">
      <w:pPr>
        <w:rPr>
          <w:lang w:eastAsia="en-US"/>
        </w:rPr>
      </w:pPr>
    </w:p>
    <w:sectPr w:rsidR="00DB06E3" w:rsidSect="00267590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B8745" w14:textId="77777777" w:rsidR="00A96914" w:rsidRDefault="00A96914" w:rsidP="002A53D8">
      <w:r>
        <w:separator/>
      </w:r>
    </w:p>
  </w:endnote>
  <w:endnote w:type="continuationSeparator" w:id="0">
    <w:p w14:paraId="5C0DF457" w14:textId="77777777" w:rsidR="00A96914" w:rsidRDefault="00A96914" w:rsidP="002A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B918A" w14:textId="77777777" w:rsidR="00A96914" w:rsidRDefault="00A96914" w:rsidP="002A53D8">
      <w:r>
        <w:separator/>
      </w:r>
    </w:p>
  </w:footnote>
  <w:footnote w:type="continuationSeparator" w:id="0">
    <w:p w14:paraId="14035A5E" w14:textId="77777777" w:rsidR="00A96914" w:rsidRDefault="00A96914" w:rsidP="002A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0958"/>
    <w:multiLevelType w:val="hybridMultilevel"/>
    <w:tmpl w:val="E8742C50"/>
    <w:lvl w:ilvl="0" w:tplc="18224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D3CBF"/>
    <w:multiLevelType w:val="hybridMultilevel"/>
    <w:tmpl w:val="2F843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22AF"/>
    <w:multiLevelType w:val="hybridMultilevel"/>
    <w:tmpl w:val="86D4D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51C09"/>
    <w:multiLevelType w:val="hybridMultilevel"/>
    <w:tmpl w:val="786079DE"/>
    <w:lvl w:ilvl="0" w:tplc="0E54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D045D"/>
    <w:multiLevelType w:val="hybridMultilevel"/>
    <w:tmpl w:val="18F274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76E4B"/>
    <w:multiLevelType w:val="hybridMultilevel"/>
    <w:tmpl w:val="498AA00A"/>
    <w:lvl w:ilvl="0" w:tplc="7096A17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54C4125"/>
    <w:multiLevelType w:val="hybridMultilevel"/>
    <w:tmpl w:val="9FA625F0"/>
    <w:lvl w:ilvl="0" w:tplc="041A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5147"/>
    <w:multiLevelType w:val="hybridMultilevel"/>
    <w:tmpl w:val="69E62A0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36E50"/>
    <w:multiLevelType w:val="hybridMultilevel"/>
    <w:tmpl w:val="B682401C"/>
    <w:lvl w:ilvl="0" w:tplc="1044732A">
      <w:start w:val="6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B926D12"/>
    <w:multiLevelType w:val="hybridMultilevel"/>
    <w:tmpl w:val="3EE64F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47EB4"/>
    <w:multiLevelType w:val="hybridMultilevel"/>
    <w:tmpl w:val="86E8E6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37D38"/>
    <w:multiLevelType w:val="hybridMultilevel"/>
    <w:tmpl w:val="576AE896"/>
    <w:lvl w:ilvl="0" w:tplc="7B8877B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722337"/>
    <w:multiLevelType w:val="hybridMultilevel"/>
    <w:tmpl w:val="21C6F0F4"/>
    <w:lvl w:ilvl="0" w:tplc="A5683614">
      <w:start w:val="13"/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0CE25F5"/>
    <w:multiLevelType w:val="hybridMultilevel"/>
    <w:tmpl w:val="225ECD9A"/>
    <w:lvl w:ilvl="0" w:tplc="1CE28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B9766A"/>
    <w:multiLevelType w:val="hybridMultilevel"/>
    <w:tmpl w:val="FC18D5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906"/>
    <w:multiLevelType w:val="hybridMultilevel"/>
    <w:tmpl w:val="237464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95F1D"/>
    <w:multiLevelType w:val="hybridMultilevel"/>
    <w:tmpl w:val="4E20884E"/>
    <w:lvl w:ilvl="0" w:tplc="68FAC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C22B3"/>
    <w:multiLevelType w:val="hybridMultilevel"/>
    <w:tmpl w:val="92CAE2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F1ECC"/>
    <w:multiLevelType w:val="hybridMultilevel"/>
    <w:tmpl w:val="90547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F7C89"/>
    <w:multiLevelType w:val="hybridMultilevel"/>
    <w:tmpl w:val="F3A0E8A8"/>
    <w:lvl w:ilvl="0" w:tplc="F4B6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447C6"/>
    <w:multiLevelType w:val="hybridMultilevel"/>
    <w:tmpl w:val="D95E6D4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FA4B6CA">
      <w:start w:val="1"/>
      <w:numFmt w:val="bullet"/>
      <w:lvlText w:val="-"/>
      <w:lvlJc w:val="left"/>
      <w:pPr>
        <w:tabs>
          <w:tab w:val="num" w:pos="1724"/>
        </w:tabs>
        <w:ind w:left="1724" w:hanging="720"/>
      </w:pPr>
      <w:rPr>
        <w:rFonts w:ascii="Times New Roman" w:eastAsia="Times New Roman" w:hAnsi="Times New Roman" w:cs="Times New Roman" w:hint="default"/>
      </w:rPr>
    </w:lvl>
    <w:lvl w:ilvl="2" w:tplc="9E86F260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641155D"/>
    <w:multiLevelType w:val="hybridMultilevel"/>
    <w:tmpl w:val="795075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D05CC"/>
    <w:multiLevelType w:val="hybridMultilevel"/>
    <w:tmpl w:val="C2D042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17DD4"/>
    <w:multiLevelType w:val="hybridMultilevel"/>
    <w:tmpl w:val="DBDE59B2"/>
    <w:lvl w:ilvl="0" w:tplc="C8480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B5F64"/>
    <w:multiLevelType w:val="hybridMultilevel"/>
    <w:tmpl w:val="3EE64F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64E8D"/>
    <w:multiLevelType w:val="hybridMultilevel"/>
    <w:tmpl w:val="16306D5A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E2735"/>
    <w:multiLevelType w:val="hybridMultilevel"/>
    <w:tmpl w:val="DFAA3D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6102D"/>
    <w:multiLevelType w:val="multilevel"/>
    <w:tmpl w:val="8E76B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4DD2DC6"/>
    <w:multiLevelType w:val="hybridMultilevel"/>
    <w:tmpl w:val="484E2950"/>
    <w:lvl w:ilvl="0" w:tplc="B38A2D8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B3939E7"/>
    <w:multiLevelType w:val="hybridMultilevel"/>
    <w:tmpl w:val="594AD2D8"/>
    <w:lvl w:ilvl="0" w:tplc="0802B3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14726"/>
    <w:multiLevelType w:val="hybridMultilevel"/>
    <w:tmpl w:val="9FA026D0"/>
    <w:lvl w:ilvl="0" w:tplc="7B561BE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067EA4"/>
    <w:multiLevelType w:val="hybridMultilevel"/>
    <w:tmpl w:val="78C81C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508A0"/>
    <w:multiLevelType w:val="hybridMultilevel"/>
    <w:tmpl w:val="CEA063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404CB"/>
    <w:multiLevelType w:val="hybridMultilevel"/>
    <w:tmpl w:val="DDAEDA48"/>
    <w:lvl w:ilvl="0" w:tplc="2F30B5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8263E7"/>
    <w:multiLevelType w:val="hybridMultilevel"/>
    <w:tmpl w:val="B1A213F0"/>
    <w:lvl w:ilvl="0" w:tplc="041A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E4090"/>
    <w:multiLevelType w:val="hybridMultilevel"/>
    <w:tmpl w:val="5824F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028971">
    <w:abstractNumId w:val="12"/>
  </w:num>
  <w:num w:numId="2" w16cid:durableId="1622419618">
    <w:abstractNumId w:val="20"/>
  </w:num>
  <w:num w:numId="3" w16cid:durableId="1292249316">
    <w:abstractNumId w:val="10"/>
  </w:num>
  <w:num w:numId="4" w16cid:durableId="1454985257">
    <w:abstractNumId w:val="27"/>
  </w:num>
  <w:num w:numId="5" w16cid:durableId="910777796">
    <w:abstractNumId w:val="26"/>
  </w:num>
  <w:num w:numId="6" w16cid:durableId="1457528051">
    <w:abstractNumId w:val="21"/>
  </w:num>
  <w:num w:numId="7" w16cid:durableId="1082525964">
    <w:abstractNumId w:val="14"/>
  </w:num>
  <w:num w:numId="8" w16cid:durableId="2011904615">
    <w:abstractNumId w:val="17"/>
  </w:num>
  <w:num w:numId="9" w16cid:durableId="297302683">
    <w:abstractNumId w:val="0"/>
  </w:num>
  <w:num w:numId="10" w16cid:durableId="1649940195">
    <w:abstractNumId w:val="29"/>
  </w:num>
  <w:num w:numId="11" w16cid:durableId="1121152533">
    <w:abstractNumId w:val="34"/>
  </w:num>
  <w:num w:numId="12" w16cid:durableId="526872415">
    <w:abstractNumId w:val="28"/>
  </w:num>
  <w:num w:numId="13" w16cid:durableId="994920485">
    <w:abstractNumId w:val="6"/>
  </w:num>
  <w:num w:numId="14" w16cid:durableId="1892306747">
    <w:abstractNumId w:val="16"/>
  </w:num>
  <w:num w:numId="15" w16cid:durableId="2119329954">
    <w:abstractNumId w:val="5"/>
  </w:num>
  <w:num w:numId="16" w16cid:durableId="929194366">
    <w:abstractNumId w:val="3"/>
  </w:num>
  <w:num w:numId="17" w16cid:durableId="1982420659">
    <w:abstractNumId w:val="11"/>
  </w:num>
  <w:num w:numId="18" w16cid:durableId="1196888628">
    <w:abstractNumId w:val="33"/>
  </w:num>
  <w:num w:numId="19" w16cid:durableId="2095013118">
    <w:abstractNumId w:val="13"/>
  </w:num>
  <w:num w:numId="20" w16cid:durableId="753357403">
    <w:abstractNumId w:val="9"/>
  </w:num>
  <w:num w:numId="21" w16cid:durableId="1563104894">
    <w:abstractNumId w:val="24"/>
  </w:num>
  <w:num w:numId="22" w16cid:durableId="1851874682">
    <w:abstractNumId w:val="32"/>
  </w:num>
  <w:num w:numId="23" w16cid:durableId="1339424785">
    <w:abstractNumId w:val="2"/>
  </w:num>
  <w:num w:numId="24" w16cid:durableId="1947034567">
    <w:abstractNumId w:val="8"/>
  </w:num>
  <w:num w:numId="25" w16cid:durableId="2056461498">
    <w:abstractNumId w:val="22"/>
  </w:num>
  <w:num w:numId="26" w16cid:durableId="556741021">
    <w:abstractNumId w:val="4"/>
  </w:num>
  <w:num w:numId="27" w16cid:durableId="2127001507">
    <w:abstractNumId w:val="19"/>
  </w:num>
  <w:num w:numId="28" w16cid:durableId="1424953974">
    <w:abstractNumId w:val="23"/>
  </w:num>
  <w:num w:numId="29" w16cid:durableId="1764254130">
    <w:abstractNumId w:val="15"/>
  </w:num>
  <w:num w:numId="30" w16cid:durableId="2143232508">
    <w:abstractNumId w:val="31"/>
  </w:num>
  <w:num w:numId="31" w16cid:durableId="986590143">
    <w:abstractNumId w:val="30"/>
  </w:num>
  <w:num w:numId="32" w16cid:durableId="6280507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27357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1816749">
    <w:abstractNumId w:val="1"/>
  </w:num>
  <w:num w:numId="35" w16cid:durableId="531382354">
    <w:abstractNumId w:val="18"/>
  </w:num>
  <w:num w:numId="36" w16cid:durableId="6509125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84235495">
    <w:abstractNumId w:val="7"/>
  </w:num>
  <w:num w:numId="38" w16cid:durableId="12398227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6B"/>
    <w:rsid w:val="0000091B"/>
    <w:rsid w:val="00002104"/>
    <w:rsid w:val="00006431"/>
    <w:rsid w:val="00006CF4"/>
    <w:rsid w:val="00007A93"/>
    <w:rsid w:val="00012D9B"/>
    <w:rsid w:val="000156B1"/>
    <w:rsid w:val="00015CD9"/>
    <w:rsid w:val="00016278"/>
    <w:rsid w:val="00016B8B"/>
    <w:rsid w:val="00022514"/>
    <w:rsid w:val="0002420D"/>
    <w:rsid w:val="000244F4"/>
    <w:rsid w:val="0002759A"/>
    <w:rsid w:val="000276A3"/>
    <w:rsid w:val="00027B9D"/>
    <w:rsid w:val="00030384"/>
    <w:rsid w:val="00034FE9"/>
    <w:rsid w:val="000355A8"/>
    <w:rsid w:val="000436C0"/>
    <w:rsid w:val="000459A4"/>
    <w:rsid w:val="00050FC9"/>
    <w:rsid w:val="00051644"/>
    <w:rsid w:val="00051AB7"/>
    <w:rsid w:val="00052391"/>
    <w:rsid w:val="0005274E"/>
    <w:rsid w:val="0005293B"/>
    <w:rsid w:val="000538C8"/>
    <w:rsid w:val="00054225"/>
    <w:rsid w:val="0005568D"/>
    <w:rsid w:val="00056C67"/>
    <w:rsid w:val="000611B4"/>
    <w:rsid w:val="000612E4"/>
    <w:rsid w:val="00061BAE"/>
    <w:rsid w:val="0006263F"/>
    <w:rsid w:val="00062DD5"/>
    <w:rsid w:val="000643C6"/>
    <w:rsid w:val="00064428"/>
    <w:rsid w:val="00066074"/>
    <w:rsid w:val="00066802"/>
    <w:rsid w:val="000672A0"/>
    <w:rsid w:val="000679A2"/>
    <w:rsid w:val="00070165"/>
    <w:rsid w:val="00070CAD"/>
    <w:rsid w:val="00071EDA"/>
    <w:rsid w:val="00075AD1"/>
    <w:rsid w:val="000809E4"/>
    <w:rsid w:val="00083285"/>
    <w:rsid w:val="000844FB"/>
    <w:rsid w:val="000906BB"/>
    <w:rsid w:val="00092873"/>
    <w:rsid w:val="00093866"/>
    <w:rsid w:val="00097E62"/>
    <w:rsid w:val="000A00AE"/>
    <w:rsid w:val="000A0DED"/>
    <w:rsid w:val="000A1B54"/>
    <w:rsid w:val="000A1CEB"/>
    <w:rsid w:val="000A2D4E"/>
    <w:rsid w:val="000A5F7F"/>
    <w:rsid w:val="000B0F38"/>
    <w:rsid w:val="000B5EB7"/>
    <w:rsid w:val="000B6149"/>
    <w:rsid w:val="000C016B"/>
    <w:rsid w:val="000C0182"/>
    <w:rsid w:val="000C18D8"/>
    <w:rsid w:val="000C1BAE"/>
    <w:rsid w:val="000C7456"/>
    <w:rsid w:val="000C7A39"/>
    <w:rsid w:val="000D0291"/>
    <w:rsid w:val="000D063A"/>
    <w:rsid w:val="000D31E7"/>
    <w:rsid w:val="000D323D"/>
    <w:rsid w:val="000D536E"/>
    <w:rsid w:val="000D6384"/>
    <w:rsid w:val="000D673F"/>
    <w:rsid w:val="000E15DC"/>
    <w:rsid w:val="000E287D"/>
    <w:rsid w:val="000E5B3B"/>
    <w:rsid w:val="000E68FA"/>
    <w:rsid w:val="000F0B0B"/>
    <w:rsid w:val="000F10C2"/>
    <w:rsid w:val="000F447A"/>
    <w:rsid w:val="000F5214"/>
    <w:rsid w:val="00100050"/>
    <w:rsid w:val="00100A97"/>
    <w:rsid w:val="00102A82"/>
    <w:rsid w:val="00103569"/>
    <w:rsid w:val="00104409"/>
    <w:rsid w:val="0010705C"/>
    <w:rsid w:val="001079A0"/>
    <w:rsid w:val="001100ED"/>
    <w:rsid w:val="00110478"/>
    <w:rsid w:val="00112B3D"/>
    <w:rsid w:val="00113DAE"/>
    <w:rsid w:val="0011631A"/>
    <w:rsid w:val="001176AE"/>
    <w:rsid w:val="00117DF0"/>
    <w:rsid w:val="001202DA"/>
    <w:rsid w:val="00120FB1"/>
    <w:rsid w:val="00121218"/>
    <w:rsid w:val="001219A8"/>
    <w:rsid w:val="00121B00"/>
    <w:rsid w:val="001231DD"/>
    <w:rsid w:val="0012346E"/>
    <w:rsid w:val="00123970"/>
    <w:rsid w:val="00124148"/>
    <w:rsid w:val="00125521"/>
    <w:rsid w:val="00127D05"/>
    <w:rsid w:val="00130F17"/>
    <w:rsid w:val="00131DE5"/>
    <w:rsid w:val="00134405"/>
    <w:rsid w:val="00134C71"/>
    <w:rsid w:val="001356D4"/>
    <w:rsid w:val="00141326"/>
    <w:rsid w:val="0014318D"/>
    <w:rsid w:val="001477A0"/>
    <w:rsid w:val="00150BFD"/>
    <w:rsid w:val="00151A0F"/>
    <w:rsid w:val="00151FC8"/>
    <w:rsid w:val="00152EC9"/>
    <w:rsid w:val="00154ECB"/>
    <w:rsid w:val="00155B05"/>
    <w:rsid w:val="0016316C"/>
    <w:rsid w:val="001661ED"/>
    <w:rsid w:val="00166C16"/>
    <w:rsid w:val="00167145"/>
    <w:rsid w:val="0017261B"/>
    <w:rsid w:val="001730C8"/>
    <w:rsid w:val="00175DCA"/>
    <w:rsid w:val="00176F83"/>
    <w:rsid w:val="001770C9"/>
    <w:rsid w:val="00180204"/>
    <w:rsid w:val="00183213"/>
    <w:rsid w:val="00184881"/>
    <w:rsid w:val="00186EF5"/>
    <w:rsid w:val="001876B7"/>
    <w:rsid w:val="00187A58"/>
    <w:rsid w:val="00190565"/>
    <w:rsid w:val="001916D9"/>
    <w:rsid w:val="00192151"/>
    <w:rsid w:val="00197C44"/>
    <w:rsid w:val="00197C54"/>
    <w:rsid w:val="001A1B72"/>
    <w:rsid w:val="001A2669"/>
    <w:rsid w:val="001A3FD7"/>
    <w:rsid w:val="001A4D27"/>
    <w:rsid w:val="001A65D4"/>
    <w:rsid w:val="001B0DCD"/>
    <w:rsid w:val="001B1DC2"/>
    <w:rsid w:val="001B3B6F"/>
    <w:rsid w:val="001B5792"/>
    <w:rsid w:val="001B605B"/>
    <w:rsid w:val="001B64E1"/>
    <w:rsid w:val="001C34CC"/>
    <w:rsid w:val="001C38C8"/>
    <w:rsid w:val="001C49BF"/>
    <w:rsid w:val="001C776D"/>
    <w:rsid w:val="001D11D2"/>
    <w:rsid w:val="001D11DD"/>
    <w:rsid w:val="001D153B"/>
    <w:rsid w:val="001D1F63"/>
    <w:rsid w:val="001D36E6"/>
    <w:rsid w:val="001D49EC"/>
    <w:rsid w:val="001D53A3"/>
    <w:rsid w:val="001D6600"/>
    <w:rsid w:val="001D7E8D"/>
    <w:rsid w:val="001E2F0A"/>
    <w:rsid w:val="001E4A80"/>
    <w:rsid w:val="001E5A3C"/>
    <w:rsid w:val="001E63FE"/>
    <w:rsid w:val="001E755E"/>
    <w:rsid w:val="001F10B2"/>
    <w:rsid w:val="001F24B0"/>
    <w:rsid w:val="001F2935"/>
    <w:rsid w:val="001F3F26"/>
    <w:rsid w:val="001F6233"/>
    <w:rsid w:val="001F6A5B"/>
    <w:rsid w:val="001F70B4"/>
    <w:rsid w:val="00200F75"/>
    <w:rsid w:val="0020360E"/>
    <w:rsid w:val="00206015"/>
    <w:rsid w:val="00206377"/>
    <w:rsid w:val="002131B9"/>
    <w:rsid w:val="0021582B"/>
    <w:rsid w:val="002165B2"/>
    <w:rsid w:val="00217374"/>
    <w:rsid w:val="002216F5"/>
    <w:rsid w:val="002221BD"/>
    <w:rsid w:val="0022259F"/>
    <w:rsid w:val="00222D9B"/>
    <w:rsid w:val="00223035"/>
    <w:rsid w:val="00223963"/>
    <w:rsid w:val="00226303"/>
    <w:rsid w:val="00230C0D"/>
    <w:rsid w:val="00233578"/>
    <w:rsid w:val="00234F98"/>
    <w:rsid w:val="00235678"/>
    <w:rsid w:val="00236194"/>
    <w:rsid w:val="00240621"/>
    <w:rsid w:val="00241D0F"/>
    <w:rsid w:val="00243780"/>
    <w:rsid w:val="00243EC3"/>
    <w:rsid w:val="002441F7"/>
    <w:rsid w:val="00245F4B"/>
    <w:rsid w:val="00247562"/>
    <w:rsid w:val="0025184E"/>
    <w:rsid w:val="0025304C"/>
    <w:rsid w:val="0025384F"/>
    <w:rsid w:val="00254316"/>
    <w:rsid w:val="002576D8"/>
    <w:rsid w:val="00260A44"/>
    <w:rsid w:val="00261B0E"/>
    <w:rsid w:val="00263162"/>
    <w:rsid w:val="00264083"/>
    <w:rsid w:val="002644B8"/>
    <w:rsid w:val="00265915"/>
    <w:rsid w:val="00265D30"/>
    <w:rsid w:val="00267590"/>
    <w:rsid w:val="00272505"/>
    <w:rsid w:val="00272871"/>
    <w:rsid w:val="00276617"/>
    <w:rsid w:val="00277FB1"/>
    <w:rsid w:val="00280453"/>
    <w:rsid w:val="00280E6A"/>
    <w:rsid w:val="002810AB"/>
    <w:rsid w:val="002813C5"/>
    <w:rsid w:val="002815E8"/>
    <w:rsid w:val="0028263C"/>
    <w:rsid w:val="002846B7"/>
    <w:rsid w:val="002874D0"/>
    <w:rsid w:val="00287D97"/>
    <w:rsid w:val="00290384"/>
    <w:rsid w:val="00290578"/>
    <w:rsid w:val="00290F34"/>
    <w:rsid w:val="002946D8"/>
    <w:rsid w:val="00297C71"/>
    <w:rsid w:val="002A1EA7"/>
    <w:rsid w:val="002A2FD7"/>
    <w:rsid w:val="002A399F"/>
    <w:rsid w:val="002A4143"/>
    <w:rsid w:val="002A4949"/>
    <w:rsid w:val="002A4A03"/>
    <w:rsid w:val="002A50F2"/>
    <w:rsid w:val="002A51A0"/>
    <w:rsid w:val="002A53D8"/>
    <w:rsid w:val="002A5EEF"/>
    <w:rsid w:val="002A6F8B"/>
    <w:rsid w:val="002A7ED0"/>
    <w:rsid w:val="002B1F6D"/>
    <w:rsid w:val="002B50DE"/>
    <w:rsid w:val="002B518E"/>
    <w:rsid w:val="002B51D3"/>
    <w:rsid w:val="002C218F"/>
    <w:rsid w:val="002C45BC"/>
    <w:rsid w:val="002C5323"/>
    <w:rsid w:val="002C5FB1"/>
    <w:rsid w:val="002D0C56"/>
    <w:rsid w:val="002D4901"/>
    <w:rsid w:val="002D5301"/>
    <w:rsid w:val="002D6801"/>
    <w:rsid w:val="002D7994"/>
    <w:rsid w:val="002E114F"/>
    <w:rsid w:val="002E2A10"/>
    <w:rsid w:val="002E46D0"/>
    <w:rsid w:val="002E5785"/>
    <w:rsid w:val="002F3A81"/>
    <w:rsid w:val="002F44DD"/>
    <w:rsid w:val="002F7199"/>
    <w:rsid w:val="002F783F"/>
    <w:rsid w:val="002F7F0D"/>
    <w:rsid w:val="003019F0"/>
    <w:rsid w:val="00301EA5"/>
    <w:rsid w:val="00302375"/>
    <w:rsid w:val="003030E8"/>
    <w:rsid w:val="00304FD6"/>
    <w:rsid w:val="00306606"/>
    <w:rsid w:val="00306DBB"/>
    <w:rsid w:val="00307CAA"/>
    <w:rsid w:val="00310964"/>
    <w:rsid w:val="00310AC3"/>
    <w:rsid w:val="003116DD"/>
    <w:rsid w:val="00312537"/>
    <w:rsid w:val="003165F3"/>
    <w:rsid w:val="0031726C"/>
    <w:rsid w:val="00317EDD"/>
    <w:rsid w:val="00320C12"/>
    <w:rsid w:val="00320E91"/>
    <w:rsid w:val="00322792"/>
    <w:rsid w:val="00322C0B"/>
    <w:rsid w:val="00322CF4"/>
    <w:rsid w:val="003277BA"/>
    <w:rsid w:val="00330444"/>
    <w:rsid w:val="0033131D"/>
    <w:rsid w:val="00334801"/>
    <w:rsid w:val="00334908"/>
    <w:rsid w:val="00335147"/>
    <w:rsid w:val="00335A07"/>
    <w:rsid w:val="0034053C"/>
    <w:rsid w:val="003425A5"/>
    <w:rsid w:val="0034472B"/>
    <w:rsid w:val="00344789"/>
    <w:rsid w:val="003450D2"/>
    <w:rsid w:val="00346CE9"/>
    <w:rsid w:val="0034737C"/>
    <w:rsid w:val="00351653"/>
    <w:rsid w:val="0035218A"/>
    <w:rsid w:val="0035370D"/>
    <w:rsid w:val="00353E72"/>
    <w:rsid w:val="00354EBE"/>
    <w:rsid w:val="0035523B"/>
    <w:rsid w:val="00355328"/>
    <w:rsid w:val="003556E0"/>
    <w:rsid w:val="00356199"/>
    <w:rsid w:val="00356AC8"/>
    <w:rsid w:val="00357694"/>
    <w:rsid w:val="00357E17"/>
    <w:rsid w:val="00361AF4"/>
    <w:rsid w:val="00365690"/>
    <w:rsid w:val="00370DAA"/>
    <w:rsid w:val="00377482"/>
    <w:rsid w:val="00380099"/>
    <w:rsid w:val="00381385"/>
    <w:rsid w:val="00381A7A"/>
    <w:rsid w:val="00382FD3"/>
    <w:rsid w:val="003857A7"/>
    <w:rsid w:val="00385AF4"/>
    <w:rsid w:val="00385B33"/>
    <w:rsid w:val="00386840"/>
    <w:rsid w:val="00387511"/>
    <w:rsid w:val="00391E15"/>
    <w:rsid w:val="00395C34"/>
    <w:rsid w:val="0039613B"/>
    <w:rsid w:val="003A0599"/>
    <w:rsid w:val="003A0DC3"/>
    <w:rsid w:val="003A1D62"/>
    <w:rsid w:val="003A214D"/>
    <w:rsid w:val="003A2DCC"/>
    <w:rsid w:val="003A390F"/>
    <w:rsid w:val="003A3CFE"/>
    <w:rsid w:val="003A5EEE"/>
    <w:rsid w:val="003A641B"/>
    <w:rsid w:val="003B2953"/>
    <w:rsid w:val="003B2998"/>
    <w:rsid w:val="003B388A"/>
    <w:rsid w:val="003B40EC"/>
    <w:rsid w:val="003B45CA"/>
    <w:rsid w:val="003B4626"/>
    <w:rsid w:val="003B48C5"/>
    <w:rsid w:val="003B5497"/>
    <w:rsid w:val="003B740B"/>
    <w:rsid w:val="003B7758"/>
    <w:rsid w:val="003C0778"/>
    <w:rsid w:val="003C3433"/>
    <w:rsid w:val="003C471F"/>
    <w:rsid w:val="003C708D"/>
    <w:rsid w:val="003C7DBC"/>
    <w:rsid w:val="003D0090"/>
    <w:rsid w:val="003D1543"/>
    <w:rsid w:val="003D1CAA"/>
    <w:rsid w:val="003D31CB"/>
    <w:rsid w:val="003D4275"/>
    <w:rsid w:val="003D6917"/>
    <w:rsid w:val="003D7147"/>
    <w:rsid w:val="003D7B6A"/>
    <w:rsid w:val="003E0E82"/>
    <w:rsid w:val="003E58AE"/>
    <w:rsid w:val="003E6298"/>
    <w:rsid w:val="003F6DFF"/>
    <w:rsid w:val="004011F0"/>
    <w:rsid w:val="004018A1"/>
    <w:rsid w:val="00401B91"/>
    <w:rsid w:val="00401BF0"/>
    <w:rsid w:val="00401ED8"/>
    <w:rsid w:val="00404C55"/>
    <w:rsid w:val="00406D91"/>
    <w:rsid w:val="0041089A"/>
    <w:rsid w:val="00410B16"/>
    <w:rsid w:val="00410FDA"/>
    <w:rsid w:val="004112E6"/>
    <w:rsid w:val="00411C65"/>
    <w:rsid w:val="00411C91"/>
    <w:rsid w:val="00411E0B"/>
    <w:rsid w:val="0041412E"/>
    <w:rsid w:val="00415ECC"/>
    <w:rsid w:val="0041714E"/>
    <w:rsid w:val="00417A25"/>
    <w:rsid w:val="004204E6"/>
    <w:rsid w:val="00421704"/>
    <w:rsid w:val="00422476"/>
    <w:rsid w:val="00423500"/>
    <w:rsid w:val="00425284"/>
    <w:rsid w:val="00426CC8"/>
    <w:rsid w:val="00427135"/>
    <w:rsid w:val="00427DB1"/>
    <w:rsid w:val="00430A1A"/>
    <w:rsid w:val="00434215"/>
    <w:rsid w:val="0043523E"/>
    <w:rsid w:val="004353AA"/>
    <w:rsid w:val="00436EE4"/>
    <w:rsid w:val="004379AC"/>
    <w:rsid w:val="004405F6"/>
    <w:rsid w:val="00441579"/>
    <w:rsid w:val="00441ECB"/>
    <w:rsid w:val="00442C7A"/>
    <w:rsid w:val="00442E61"/>
    <w:rsid w:val="004441BB"/>
    <w:rsid w:val="00445C35"/>
    <w:rsid w:val="004464BA"/>
    <w:rsid w:val="004466D8"/>
    <w:rsid w:val="00447AA1"/>
    <w:rsid w:val="0045072C"/>
    <w:rsid w:val="0045188D"/>
    <w:rsid w:val="00452C4A"/>
    <w:rsid w:val="00454EB3"/>
    <w:rsid w:val="00457579"/>
    <w:rsid w:val="004643C1"/>
    <w:rsid w:val="004672BA"/>
    <w:rsid w:val="00473068"/>
    <w:rsid w:val="00473A6C"/>
    <w:rsid w:val="0047440B"/>
    <w:rsid w:val="00474E8C"/>
    <w:rsid w:val="00475FF9"/>
    <w:rsid w:val="004764FF"/>
    <w:rsid w:val="004765B4"/>
    <w:rsid w:val="00481BD9"/>
    <w:rsid w:val="00484150"/>
    <w:rsid w:val="00485402"/>
    <w:rsid w:val="00485B50"/>
    <w:rsid w:val="00491037"/>
    <w:rsid w:val="00492235"/>
    <w:rsid w:val="004945E3"/>
    <w:rsid w:val="004949D5"/>
    <w:rsid w:val="004957EF"/>
    <w:rsid w:val="00495A86"/>
    <w:rsid w:val="004970F6"/>
    <w:rsid w:val="004A0CA5"/>
    <w:rsid w:val="004A138E"/>
    <w:rsid w:val="004A2C28"/>
    <w:rsid w:val="004A4C2A"/>
    <w:rsid w:val="004A5AA7"/>
    <w:rsid w:val="004A68DB"/>
    <w:rsid w:val="004B18EB"/>
    <w:rsid w:val="004B3D84"/>
    <w:rsid w:val="004B3DB9"/>
    <w:rsid w:val="004B4E17"/>
    <w:rsid w:val="004B52E9"/>
    <w:rsid w:val="004B7E2B"/>
    <w:rsid w:val="004C12F6"/>
    <w:rsid w:val="004C2F1C"/>
    <w:rsid w:val="004C3262"/>
    <w:rsid w:val="004C3912"/>
    <w:rsid w:val="004C3983"/>
    <w:rsid w:val="004C3ABA"/>
    <w:rsid w:val="004C500A"/>
    <w:rsid w:val="004C50DD"/>
    <w:rsid w:val="004C5A98"/>
    <w:rsid w:val="004D25B5"/>
    <w:rsid w:val="004D5195"/>
    <w:rsid w:val="004E035B"/>
    <w:rsid w:val="004E2316"/>
    <w:rsid w:val="004E2BAA"/>
    <w:rsid w:val="004F0BA1"/>
    <w:rsid w:val="004F20BF"/>
    <w:rsid w:val="004F4C7D"/>
    <w:rsid w:val="00504B29"/>
    <w:rsid w:val="00514A44"/>
    <w:rsid w:val="00515559"/>
    <w:rsid w:val="00516490"/>
    <w:rsid w:val="0052064D"/>
    <w:rsid w:val="00523789"/>
    <w:rsid w:val="005243F2"/>
    <w:rsid w:val="005307D6"/>
    <w:rsid w:val="005322A5"/>
    <w:rsid w:val="00532BBE"/>
    <w:rsid w:val="005358FA"/>
    <w:rsid w:val="0054056E"/>
    <w:rsid w:val="0054537E"/>
    <w:rsid w:val="00545C12"/>
    <w:rsid w:val="00545C13"/>
    <w:rsid w:val="00547EE2"/>
    <w:rsid w:val="005508BC"/>
    <w:rsid w:val="00552212"/>
    <w:rsid w:val="00552A80"/>
    <w:rsid w:val="0055445C"/>
    <w:rsid w:val="0055539D"/>
    <w:rsid w:val="00555EF9"/>
    <w:rsid w:val="0055654D"/>
    <w:rsid w:val="00557098"/>
    <w:rsid w:val="00564A62"/>
    <w:rsid w:val="00565311"/>
    <w:rsid w:val="00565E64"/>
    <w:rsid w:val="00567276"/>
    <w:rsid w:val="00574D3B"/>
    <w:rsid w:val="005761A9"/>
    <w:rsid w:val="00581F57"/>
    <w:rsid w:val="00584A8F"/>
    <w:rsid w:val="00584FC3"/>
    <w:rsid w:val="0058523A"/>
    <w:rsid w:val="00586AB0"/>
    <w:rsid w:val="00587030"/>
    <w:rsid w:val="00587057"/>
    <w:rsid w:val="00590FC1"/>
    <w:rsid w:val="005950D9"/>
    <w:rsid w:val="005958B9"/>
    <w:rsid w:val="00595C29"/>
    <w:rsid w:val="00596CD4"/>
    <w:rsid w:val="005A0A21"/>
    <w:rsid w:val="005A0E57"/>
    <w:rsid w:val="005A2539"/>
    <w:rsid w:val="005A27CD"/>
    <w:rsid w:val="005A4EB8"/>
    <w:rsid w:val="005A55E2"/>
    <w:rsid w:val="005B023F"/>
    <w:rsid w:val="005B1CEE"/>
    <w:rsid w:val="005B6173"/>
    <w:rsid w:val="005B7B45"/>
    <w:rsid w:val="005C0C67"/>
    <w:rsid w:val="005C23F9"/>
    <w:rsid w:val="005C61A5"/>
    <w:rsid w:val="005C7E28"/>
    <w:rsid w:val="005D029A"/>
    <w:rsid w:val="005D06BB"/>
    <w:rsid w:val="005D0C99"/>
    <w:rsid w:val="005D0D4B"/>
    <w:rsid w:val="005D1F89"/>
    <w:rsid w:val="005D257C"/>
    <w:rsid w:val="005D27AD"/>
    <w:rsid w:val="005D33CA"/>
    <w:rsid w:val="005D4EE7"/>
    <w:rsid w:val="005D50E2"/>
    <w:rsid w:val="005D536D"/>
    <w:rsid w:val="005D54B6"/>
    <w:rsid w:val="005D5D08"/>
    <w:rsid w:val="005E04E0"/>
    <w:rsid w:val="005E0EB9"/>
    <w:rsid w:val="005E1E70"/>
    <w:rsid w:val="005E3E20"/>
    <w:rsid w:val="005E5530"/>
    <w:rsid w:val="005E70D7"/>
    <w:rsid w:val="005F29C9"/>
    <w:rsid w:val="005F493F"/>
    <w:rsid w:val="005F5947"/>
    <w:rsid w:val="005F677C"/>
    <w:rsid w:val="00600366"/>
    <w:rsid w:val="00600D97"/>
    <w:rsid w:val="00600F12"/>
    <w:rsid w:val="00604240"/>
    <w:rsid w:val="006051AB"/>
    <w:rsid w:val="00605EF8"/>
    <w:rsid w:val="00606BB1"/>
    <w:rsid w:val="00606EA2"/>
    <w:rsid w:val="0061032D"/>
    <w:rsid w:val="00610A38"/>
    <w:rsid w:val="00620F0A"/>
    <w:rsid w:val="00621F0C"/>
    <w:rsid w:val="00622350"/>
    <w:rsid w:val="006230A1"/>
    <w:rsid w:val="00623528"/>
    <w:rsid w:val="0062366D"/>
    <w:rsid w:val="00623A09"/>
    <w:rsid w:val="00624A30"/>
    <w:rsid w:val="00626424"/>
    <w:rsid w:val="00630736"/>
    <w:rsid w:val="00630E0D"/>
    <w:rsid w:val="006321EE"/>
    <w:rsid w:val="006325DF"/>
    <w:rsid w:val="006326EC"/>
    <w:rsid w:val="00632868"/>
    <w:rsid w:val="00633028"/>
    <w:rsid w:val="00634E8E"/>
    <w:rsid w:val="00636894"/>
    <w:rsid w:val="00636930"/>
    <w:rsid w:val="00637548"/>
    <w:rsid w:val="00640D77"/>
    <w:rsid w:val="00642086"/>
    <w:rsid w:val="00642689"/>
    <w:rsid w:val="00642E98"/>
    <w:rsid w:val="006446CB"/>
    <w:rsid w:val="00647024"/>
    <w:rsid w:val="00651E40"/>
    <w:rsid w:val="0065216F"/>
    <w:rsid w:val="00653FD5"/>
    <w:rsid w:val="006551E0"/>
    <w:rsid w:val="006555A6"/>
    <w:rsid w:val="0065731D"/>
    <w:rsid w:val="00657FE5"/>
    <w:rsid w:val="006615B8"/>
    <w:rsid w:val="00661B1E"/>
    <w:rsid w:val="00663A59"/>
    <w:rsid w:val="0066545B"/>
    <w:rsid w:val="0066556C"/>
    <w:rsid w:val="006655DF"/>
    <w:rsid w:val="006657A5"/>
    <w:rsid w:val="00665ECB"/>
    <w:rsid w:val="00667FC3"/>
    <w:rsid w:val="006723CB"/>
    <w:rsid w:val="0067249F"/>
    <w:rsid w:val="0067358A"/>
    <w:rsid w:val="006751B8"/>
    <w:rsid w:val="0067599F"/>
    <w:rsid w:val="0067797A"/>
    <w:rsid w:val="00677D6B"/>
    <w:rsid w:val="00680831"/>
    <w:rsid w:val="00683544"/>
    <w:rsid w:val="00683847"/>
    <w:rsid w:val="0068468E"/>
    <w:rsid w:val="00684E17"/>
    <w:rsid w:val="00685747"/>
    <w:rsid w:val="00686B82"/>
    <w:rsid w:val="00690A46"/>
    <w:rsid w:val="00691AB5"/>
    <w:rsid w:val="00692BBF"/>
    <w:rsid w:val="00693A22"/>
    <w:rsid w:val="006943A7"/>
    <w:rsid w:val="00694DF0"/>
    <w:rsid w:val="00695896"/>
    <w:rsid w:val="00696052"/>
    <w:rsid w:val="00696951"/>
    <w:rsid w:val="006A0C10"/>
    <w:rsid w:val="006A13E6"/>
    <w:rsid w:val="006A50BF"/>
    <w:rsid w:val="006A5126"/>
    <w:rsid w:val="006A649C"/>
    <w:rsid w:val="006A6CE2"/>
    <w:rsid w:val="006A70DF"/>
    <w:rsid w:val="006A7B55"/>
    <w:rsid w:val="006B03E7"/>
    <w:rsid w:val="006B0E03"/>
    <w:rsid w:val="006B1E88"/>
    <w:rsid w:val="006B2ECF"/>
    <w:rsid w:val="006B4095"/>
    <w:rsid w:val="006B5A59"/>
    <w:rsid w:val="006B69B1"/>
    <w:rsid w:val="006B7103"/>
    <w:rsid w:val="006C55B6"/>
    <w:rsid w:val="006C5EBF"/>
    <w:rsid w:val="006C5FCE"/>
    <w:rsid w:val="006C7178"/>
    <w:rsid w:val="006C7E14"/>
    <w:rsid w:val="006D23A5"/>
    <w:rsid w:val="006D719B"/>
    <w:rsid w:val="006E17D0"/>
    <w:rsid w:val="006E1E98"/>
    <w:rsid w:val="006E3B83"/>
    <w:rsid w:val="006E4590"/>
    <w:rsid w:val="006E5340"/>
    <w:rsid w:val="006E5C3F"/>
    <w:rsid w:val="006E67D0"/>
    <w:rsid w:val="006F0B96"/>
    <w:rsid w:val="006F12D6"/>
    <w:rsid w:val="006F1738"/>
    <w:rsid w:val="006F1936"/>
    <w:rsid w:val="006F20F3"/>
    <w:rsid w:val="006F3329"/>
    <w:rsid w:val="006F42A6"/>
    <w:rsid w:val="006F5672"/>
    <w:rsid w:val="0070168D"/>
    <w:rsid w:val="00701B1D"/>
    <w:rsid w:val="00701C02"/>
    <w:rsid w:val="00704D55"/>
    <w:rsid w:val="00707887"/>
    <w:rsid w:val="00712D5A"/>
    <w:rsid w:val="00714E10"/>
    <w:rsid w:val="00717AA5"/>
    <w:rsid w:val="00722AB2"/>
    <w:rsid w:val="007238F1"/>
    <w:rsid w:val="00723A86"/>
    <w:rsid w:val="007252F3"/>
    <w:rsid w:val="007265E8"/>
    <w:rsid w:val="00726C16"/>
    <w:rsid w:val="007276CF"/>
    <w:rsid w:val="00730374"/>
    <w:rsid w:val="00733161"/>
    <w:rsid w:val="007347DC"/>
    <w:rsid w:val="0073490B"/>
    <w:rsid w:val="00734D8B"/>
    <w:rsid w:val="00735212"/>
    <w:rsid w:val="0073770E"/>
    <w:rsid w:val="007400AD"/>
    <w:rsid w:val="00741943"/>
    <w:rsid w:val="0074226A"/>
    <w:rsid w:val="00745134"/>
    <w:rsid w:val="0074687D"/>
    <w:rsid w:val="0074763C"/>
    <w:rsid w:val="0075000C"/>
    <w:rsid w:val="00750E0D"/>
    <w:rsid w:val="007526A2"/>
    <w:rsid w:val="00752812"/>
    <w:rsid w:val="007533E2"/>
    <w:rsid w:val="00753566"/>
    <w:rsid w:val="00754AD9"/>
    <w:rsid w:val="00755065"/>
    <w:rsid w:val="0075596A"/>
    <w:rsid w:val="007559C9"/>
    <w:rsid w:val="00757E35"/>
    <w:rsid w:val="007605A3"/>
    <w:rsid w:val="00760D45"/>
    <w:rsid w:val="00763475"/>
    <w:rsid w:val="00764F36"/>
    <w:rsid w:val="00764FD3"/>
    <w:rsid w:val="00766F14"/>
    <w:rsid w:val="0076723E"/>
    <w:rsid w:val="0077034B"/>
    <w:rsid w:val="007732AA"/>
    <w:rsid w:val="00773376"/>
    <w:rsid w:val="007738CA"/>
    <w:rsid w:val="00773BF4"/>
    <w:rsid w:val="00774063"/>
    <w:rsid w:val="00775A04"/>
    <w:rsid w:val="00776A05"/>
    <w:rsid w:val="0077754F"/>
    <w:rsid w:val="0078170D"/>
    <w:rsid w:val="007822CD"/>
    <w:rsid w:val="007838E6"/>
    <w:rsid w:val="007843D3"/>
    <w:rsid w:val="007853D9"/>
    <w:rsid w:val="00785635"/>
    <w:rsid w:val="00787805"/>
    <w:rsid w:val="0079108B"/>
    <w:rsid w:val="00792E44"/>
    <w:rsid w:val="00793B22"/>
    <w:rsid w:val="007950C8"/>
    <w:rsid w:val="00796DB1"/>
    <w:rsid w:val="007A08E0"/>
    <w:rsid w:val="007A3193"/>
    <w:rsid w:val="007A33EA"/>
    <w:rsid w:val="007A52F6"/>
    <w:rsid w:val="007B09C9"/>
    <w:rsid w:val="007B3204"/>
    <w:rsid w:val="007B5AF3"/>
    <w:rsid w:val="007C0097"/>
    <w:rsid w:val="007C0BB1"/>
    <w:rsid w:val="007C1379"/>
    <w:rsid w:val="007C2243"/>
    <w:rsid w:val="007C6C2D"/>
    <w:rsid w:val="007C6E91"/>
    <w:rsid w:val="007C7AA1"/>
    <w:rsid w:val="007D0FDC"/>
    <w:rsid w:val="007D14BD"/>
    <w:rsid w:val="007D25AD"/>
    <w:rsid w:val="007D2C12"/>
    <w:rsid w:val="007D3AC9"/>
    <w:rsid w:val="007D405A"/>
    <w:rsid w:val="007D4AD9"/>
    <w:rsid w:val="007D5E09"/>
    <w:rsid w:val="007D71B1"/>
    <w:rsid w:val="007D7320"/>
    <w:rsid w:val="007D7E45"/>
    <w:rsid w:val="007E756B"/>
    <w:rsid w:val="007F0063"/>
    <w:rsid w:val="007F0982"/>
    <w:rsid w:val="007F5999"/>
    <w:rsid w:val="007F5D6C"/>
    <w:rsid w:val="007F6EF2"/>
    <w:rsid w:val="007F7728"/>
    <w:rsid w:val="007F7CEF"/>
    <w:rsid w:val="00801074"/>
    <w:rsid w:val="0080365F"/>
    <w:rsid w:val="008038AF"/>
    <w:rsid w:val="00803F3D"/>
    <w:rsid w:val="008043B6"/>
    <w:rsid w:val="00804976"/>
    <w:rsid w:val="00807E93"/>
    <w:rsid w:val="00810474"/>
    <w:rsid w:val="00811849"/>
    <w:rsid w:val="0081348C"/>
    <w:rsid w:val="00813947"/>
    <w:rsid w:val="00821397"/>
    <w:rsid w:val="00821E4B"/>
    <w:rsid w:val="00823A19"/>
    <w:rsid w:val="0082515E"/>
    <w:rsid w:val="008262A9"/>
    <w:rsid w:val="00830CED"/>
    <w:rsid w:val="00832E39"/>
    <w:rsid w:val="00833AFF"/>
    <w:rsid w:val="00833E64"/>
    <w:rsid w:val="0083400E"/>
    <w:rsid w:val="00835956"/>
    <w:rsid w:val="0083681C"/>
    <w:rsid w:val="00842759"/>
    <w:rsid w:val="0084283A"/>
    <w:rsid w:val="00842864"/>
    <w:rsid w:val="00842DEE"/>
    <w:rsid w:val="008445A5"/>
    <w:rsid w:val="0084486E"/>
    <w:rsid w:val="008459FB"/>
    <w:rsid w:val="0084651D"/>
    <w:rsid w:val="008477F4"/>
    <w:rsid w:val="00851371"/>
    <w:rsid w:val="00851FD8"/>
    <w:rsid w:val="00852677"/>
    <w:rsid w:val="00852B7C"/>
    <w:rsid w:val="00853BF4"/>
    <w:rsid w:val="00854773"/>
    <w:rsid w:val="00856221"/>
    <w:rsid w:val="008569FD"/>
    <w:rsid w:val="00856E36"/>
    <w:rsid w:val="00857407"/>
    <w:rsid w:val="00861B43"/>
    <w:rsid w:val="00862221"/>
    <w:rsid w:val="00862767"/>
    <w:rsid w:val="00863611"/>
    <w:rsid w:val="0086436C"/>
    <w:rsid w:val="0086472F"/>
    <w:rsid w:val="00864B83"/>
    <w:rsid w:val="0086582F"/>
    <w:rsid w:val="00867977"/>
    <w:rsid w:val="00871727"/>
    <w:rsid w:val="00871839"/>
    <w:rsid w:val="008731B1"/>
    <w:rsid w:val="00873EA9"/>
    <w:rsid w:val="008741B8"/>
    <w:rsid w:val="00874883"/>
    <w:rsid w:val="00875ECD"/>
    <w:rsid w:val="008761B7"/>
    <w:rsid w:val="008774CD"/>
    <w:rsid w:val="008811B9"/>
    <w:rsid w:val="008826AB"/>
    <w:rsid w:val="00886B2E"/>
    <w:rsid w:val="008874B1"/>
    <w:rsid w:val="008877C1"/>
    <w:rsid w:val="00890BE4"/>
    <w:rsid w:val="00890F46"/>
    <w:rsid w:val="0089190C"/>
    <w:rsid w:val="00891BAE"/>
    <w:rsid w:val="008927B6"/>
    <w:rsid w:val="00895B9B"/>
    <w:rsid w:val="0089778E"/>
    <w:rsid w:val="008A20D6"/>
    <w:rsid w:val="008A3318"/>
    <w:rsid w:val="008A439B"/>
    <w:rsid w:val="008A7025"/>
    <w:rsid w:val="008A7926"/>
    <w:rsid w:val="008B0294"/>
    <w:rsid w:val="008B0D87"/>
    <w:rsid w:val="008B29C7"/>
    <w:rsid w:val="008B2F72"/>
    <w:rsid w:val="008B4932"/>
    <w:rsid w:val="008B4F68"/>
    <w:rsid w:val="008B5D13"/>
    <w:rsid w:val="008B69C3"/>
    <w:rsid w:val="008C01AA"/>
    <w:rsid w:val="008C03CC"/>
    <w:rsid w:val="008C67A4"/>
    <w:rsid w:val="008D030F"/>
    <w:rsid w:val="008D242D"/>
    <w:rsid w:val="008D26DD"/>
    <w:rsid w:val="008D288B"/>
    <w:rsid w:val="008D3A48"/>
    <w:rsid w:val="008D6CF0"/>
    <w:rsid w:val="008E09C0"/>
    <w:rsid w:val="008E3C69"/>
    <w:rsid w:val="008E5C97"/>
    <w:rsid w:val="008E5F51"/>
    <w:rsid w:val="008F0E5A"/>
    <w:rsid w:val="008F1A11"/>
    <w:rsid w:val="008F1A25"/>
    <w:rsid w:val="008F4C61"/>
    <w:rsid w:val="008F517F"/>
    <w:rsid w:val="008F5E3E"/>
    <w:rsid w:val="009004B1"/>
    <w:rsid w:val="00900CB7"/>
    <w:rsid w:val="00901561"/>
    <w:rsid w:val="00904CD4"/>
    <w:rsid w:val="009102E6"/>
    <w:rsid w:val="00921E27"/>
    <w:rsid w:val="0092357F"/>
    <w:rsid w:val="009253CD"/>
    <w:rsid w:val="00926241"/>
    <w:rsid w:val="00926786"/>
    <w:rsid w:val="009308F1"/>
    <w:rsid w:val="0093159E"/>
    <w:rsid w:val="00933114"/>
    <w:rsid w:val="009337F4"/>
    <w:rsid w:val="00933A21"/>
    <w:rsid w:val="009356E0"/>
    <w:rsid w:val="00936B99"/>
    <w:rsid w:val="00940602"/>
    <w:rsid w:val="0094123D"/>
    <w:rsid w:val="00941F6C"/>
    <w:rsid w:val="00943CF8"/>
    <w:rsid w:val="00944B43"/>
    <w:rsid w:val="00944F5C"/>
    <w:rsid w:val="00945EA7"/>
    <w:rsid w:val="00946DEA"/>
    <w:rsid w:val="00953090"/>
    <w:rsid w:val="00954901"/>
    <w:rsid w:val="00957E2C"/>
    <w:rsid w:val="00960413"/>
    <w:rsid w:val="0096079E"/>
    <w:rsid w:val="00963A88"/>
    <w:rsid w:val="00963AD8"/>
    <w:rsid w:val="00965F46"/>
    <w:rsid w:val="009664E7"/>
    <w:rsid w:val="00966AF7"/>
    <w:rsid w:val="00967862"/>
    <w:rsid w:val="009678B8"/>
    <w:rsid w:val="00970BA1"/>
    <w:rsid w:val="009729B6"/>
    <w:rsid w:val="00973D4A"/>
    <w:rsid w:val="00974CD5"/>
    <w:rsid w:val="009760AD"/>
    <w:rsid w:val="00977E82"/>
    <w:rsid w:val="00982A64"/>
    <w:rsid w:val="00982C28"/>
    <w:rsid w:val="00982CAD"/>
    <w:rsid w:val="0098361E"/>
    <w:rsid w:val="009837EF"/>
    <w:rsid w:val="00985B88"/>
    <w:rsid w:val="00986853"/>
    <w:rsid w:val="0098772C"/>
    <w:rsid w:val="00990140"/>
    <w:rsid w:val="009911AA"/>
    <w:rsid w:val="009913B2"/>
    <w:rsid w:val="009917D2"/>
    <w:rsid w:val="00992886"/>
    <w:rsid w:val="00992B5B"/>
    <w:rsid w:val="00992F83"/>
    <w:rsid w:val="00993101"/>
    <w:rsid w:val="009933BF"/>
    <w:rsid w:val="00993EAC"/>
    <w:rsid w:val="0099609D"/>
    <w:rsid w:val="009A16D5"/>
    <w:rsid w:val="009A17AB"/>
    <w:rsid w:val="009A3193"/>
    <w:rsid w:val="009A44E9"/>
    <w:rsid w:val="009A4DA3"/>
    <w:rsid w:val="009A6B57"/>
    <w:rsid w:val="009B08A4"/>
    <w:rsid w:val="009B127D"/>
    <w:rsid w:val="009B1C31"/>
    <w:rsid w:val="009B25ED"/>
    <w:rsid w:val="009B4A8C"/>
    <w:rsid w:val="009B616C"/>
    <w:rsid w:val="009B63F2"/>
    <w:rsid w:val="009B6D15"/>
    <w:rsid w:val="009B75C6"/>
    <w:rsid w:val="009C0674"/>
    <w:rsid w:val="009C0E05"/>
    <w:rsid w:val="009C6B75"/>
    <w:rsid w:val="009D11E5"/>
    <w:rsid w:val="009D2344"/>
    <w:rsid w:val="009D2452"/>
    <w:rsid w:val="009D2B58"/>
    <w:rsid w:val="009D3F95"/>
    <w:rsid w:val="009D402D"/>
    <w:rsid w:val="009D4D73"/>
    <w:rsid w:val="009D65EC"/>
    <w:rsid w:val="009D7736"/>
    <w:rsid w:val="009D773C"/>
    <w:rsid w:val="009E0140"/>
    <w:rsid w:val="009E0DE3"/>
    <w:rsid w:val="009E2176"/>
    <w:rsid w:val="009F17AC"/>
    <w:rsid w:val="009F1EC6"/>
    <w:rsid w:val="009F3FBA"/>
    <w:rsid w:val="009F4C87"/>
    <w:rsid w:val="009F714F"/>
    <w:rsid w:val="00A0038A"/>
    <w:rsid w:val="00A008F4"/>
    <w:rsid w:val="00A0137A"/>
    <w:rsid w:val="00A02493"/>
    <w:rsid w:val="00A03C38"/>
    <w:rsid w:val="00A04E7F"/>
    <w:rsid w:val="00A05718"/>
    <w:rsid w:val="00A0647F"/>
    <w:rsid w:val="00A1030D"/>
    <w:rsid w:val="00A12346"/>
    <w:rsid w:val="00A16F6A"/>
    <w:rsid w:val="00A17E46"/>
    <w:rsid w:val="00A20A8D"/>
    <w:rsid w:val="00A26CDC"/>
    <w:rsid w:val="00A27254"/>
    <w:rsid w:val="00A331C2"/>
    <w:rsid w:val="00A33390"/>
    <w:rsid w:val="00A33AE5"/>
    <w:rsid w:val="00A415DD"/>
    <w:rsid w:val="00A42A7E"/>
    <w:rsid w:val="00A441CA"/>
    <w:rsid w:val="00A4617C"/>
    <w:rsid w:val="00A47D83"/>
    <w:rsid w:val="00A52A8E"/>
    <w:rsid w:val="00A530F9"/>
    <w:rsid w:val="00A54AD2"/>
    <w:rsid w:val="00A55727"/>
    <w:rsid w:val="00A60FE6"/>
    <w:rsid w:val="00A6374F"/>
    <w:rsid w:val="00A66099"/>
    <w:rsid w:val="00A70DB2"/>
    <w:rsid w:val="00A71BA2"/>
    <w:rsid w:val="00A71CBD"/>
    <w:rsid w:val="00A71DF3"/>
    <w:rsid w:val="00A731F1"/>
    <w:rsid w:val="00A75C4F"/>
    <w:rsid w:val="00A779F4"/>
    <w:rsid w:val="00A80F9D"/>
    <w:rsid w:val="00A82BA8"/>
    <w:rsid w:val="00A863C2"/>
    <w:rsid w:val="00A921F5"/>
    <w:rsid w:val="00A925A6"/>
    <w:rsid w:val="00A9592F"/>
    <w:rsid w:val="00A95E25"/>
    <w:rsid w:val="00A964C3"/>
    <w:rsid w:val="00A96914"/>
    <w:rsid w:val="00A96BA3"/>
    <w:rsid w:val="00A979C5"/>
    <w:rsid w:val="00AA043D"/>
    <w:rsid w:val="00AA14ED"/>
    <w:rsid w:val="00AA1E89"/>
    <w:rsid w:val="00AA22C9"/>
    <w:rsid w:val="00AA2CD2"/>
    <w:rsid w:val="00AB06E9"/>
    <w:rsid w:val="00AB1260"/>
    <w:rsid w:val="00AB151E"/>
    <w:rsid w:val="00AB1AC7"/>
    <w:rsid w:val="00AB2DE1"/>
    <w:rsid w:val="00AB6AA0"/>
    <w:rsid w:val="00AB78C5"/>
    <w:rsid w:val="00AB7FBD"/>
    <w:rsid w:val="00AC0DF7"/>
    <w:rsid w:val="00AC1C39"/>
    <w:rsid w:val="00AC2717"/>
    <w:rsid w:val="00AC49B4"/>
    <w:rsid w:val="00AC5CFD"/>
    <w:rsid w:val="00AD3A91"/>
    <w:rsid w:val="00AD4DA1"/>
    <w:rsid w:val="00AE0430"/>
    <w:rsid w:val="00AE1DE2"/>
    <w:rsid w:val="00AE63F4"/>
    <w:rsid w:val="00AE7269"/>
    <w:rsid w:val="00AF0CF7"/>
    <w:rsid w:val="00AF1A5F"/>
    <w:rsid w:val="00AF300F"/>
    <w:rsid w:val="00AF75D5"/>
    <w:rsid w:val="00B002AC"/>
    <w:rsid w:val="00B018DA"/>
    <w:rsid w:val="00B01CCF"/>
    <w:rsid w:val="00B02702"/>
    <w:rsid w:val="00B03055"/>
    <w:rsid w:val="00B07BBC"/>
    <w:rsid w:val="00B14FE2"/>
    <w:rsid w:val="00B152A1"/>
    <w:rsid w:val="00B17547"/>
    <w:rsid w:val="00B17DA2"/>
    <w:rsid w:val="00B17E0B"/>
    <w:rsid w:val="00B21AFC"/>
    <w:rsid w:val="00B22149"/>
    <w:rsid w:val="00B227BB"/>
    <w:rsid w:val="00B22FFA"/>
    <w:rsid w:val="00B23B09"/>
    <w:rsid w:val="00B23E8F"/>
    <w:rsid w:val="00B2614D"/>
    <w:rsid w:val="00B27F60"/>
    <w:rsid w:val="00B32C21"/>
    <w:rsid w:val="00B33269"/>
    <w:rsid w:val="00B353CC"/>
    <w:rsid w:val="00B356ED"/>
    <w:rsid w:val="00B36FA4"/>
    <w:rsid w:val="00B42602"/>
    <w:rsid w:val="00B434FF"/>
    <w:rsid w:val="00B439AB"/>
    <w:rsid w:val="00B443D4"/>
    <w:rsid w:val="00B451F2"/>
    <w:rsid w:val="00B45463"/>
    <w:rsid w:val="00B45727"/>
    <w:rsid w:val="00B46013"/>
    <w:rsid w:val="00B46063"/>
    <w:rsid w:val="00B470EA"/>
    <w:rsid w:val="00B51424"/>
    <w:rsid w:val="00B531EC"/>
    <w:rsid w:val="00B533D0"/>
    <w:rsid w:val="00B53FF2"/>
    <w:rsid w:val="00B541DD"/>
    <w:rsid w:val="00B61AAA"/>
    <w:rsid w:val="00B61F7C"/>
    <w:rsid w:val="00B62B91"/>
    <w:rsid w:val="00B62D87"/>
    <w:rsid w:val="00B64260"/>
    <w:rsid w:val="00B65723"/>
    <w:rsid w:val="00B66FCA"/>
    <w:rsid w:val="00B6748D"/>
    <w:rsid w:val="00B70E40"/>
    <w:rsid w:val="00B71F5C"/>
    <w:rsid w:val="00B72889"/>
    <w:rsid w:val="00B73F85"/>
    <w:rsid w:val="00B75B99"/>
    <w:rsid w:val="00B775D6"/>
    <w:rsid w:val="00B77600"/>
    <w:rsid w:val="00B80D6E"/>
    <w:rsid w:val="00B812CE"/>
    <w:rsid w:val="00B84C94"/>
    <w:rsid w:val="00B85259"/>
    <w:rsid w:val="00B8597D"/>
    <w:rsid w:val="00B861A0"/>
    <w:rsid w:val="00B86AB4"/>
    <w:rsid w:val="00B86BA1"/>
    <w:rsid w:val="00B87B27"/>
    <w:rsid w:val="00B938A7"/>
    <w:rsid w:val="00B9494E"/>
    <w:rsid w:val="00B965A4"/>
    <w:rsid w:val="00BA038C"/>
    <w:rsid w:val="00BA0F93"/>
    <w:rsid w:val="00BA1533"/>
    <w:rsid w:val="00BA18A3"/>
    <w:rsid w:val="00BA2AC6"/>
    <w:rsid w:val="00BA37EE"/>
    <w:rsid w:val="00BA38A8"/>
    <w:rsid w:val="00BA4101"/>
    <w:rsid w:val="00BA4E96"/>
    <w:rsid w:val="00BA5944"/>
    <w:rsid w:val="00BA6663"/>
    <w:rsid w:val="00BA6754"/>
    <w:rsid w:val="00BB394E"/>
    <w:rsid w:val="00BB6485"/>
    <w:rsid w:val="00BB7344"/>
    <w:rsid w:val="00BB76A7"/>
    <w:rsid w:val="00BB7E31"/>
    <w:rsid w:val="00BC0E98"/>
    <w:rsid w:val="00BC79B0"/>
    <w:rsid w:val="00BD1131"/>
    <w:rsid w:val="00BD196E"/>
    <w:rsid w:val="00BD2745"/>
    <w:rsid w:val="00BD4473"/>
    <w:rsid w:val="00BD5D53"/>
    <w:rsid w:val="00BD6228"/>
    <w:rsid w:val="00BD6B1C"/>
    <w:rsid w:val="00BD77A7"/>
    <w:rsid w:val="00BE0D01"/>
    <w:rsid w:val="00BE2BB1"/>
    <w:rsid w:val="00BE3F4B"/>
    <w:rsid w:val="00BE482E"/>
    <w:rsid w:val="00BE4E15"/>
    <w:rsid w:val="00BE6318"/>
    <w:rsid w:val="00BF14A5"/>
    <w:rsid w:val="00BF299D"/>
    <w:rsid w:val="00BF3C82"/>
    <w:rsid w:val="00BF573A"/>
    <w:rsid w:val="00BF63FF"/>
    <w:rsid w:val="00BF7B04"/>
    <w:rsid w:val="00C01189"/>
    <w:rsid w:val="00C01A55"/>
    <w:rsid w:val="00C0309E"/>
    <w:rsid w:val="00C04168"/>
    <w:rsid w:val="00C048B0"/>
    <w:rsid w:val="00C0550E"/>
    <w:rsid w:val="00C1008A"/>
    <w:rsid w:val="00C102A9"/>
    <w:rsid w:val="00C10E3E"/>
    <w:rsid w:val="00C12C0B"/>
    <w:rsid w:val="00C14554"/>
    <w:rsid w:val="00C1489E"/>
    <w:rsid w:val="00C17B0C"/>
    <w:rsid w:val="00C2142D"/>
    <w:rsid w:val="00C2592B"/>
    <w:rsid w:val="00C25998"/>
    <w:rsid w:val="00C27B3E"/>
    <w:rsid w:val="00C27EAB"/>
    <w:rsid w:val="00C303CC"/>
    <w:rsid w:val="00C307A8"/>
    <w:rsid w:val="00C308C2"/>
    <w:rsid w:val="00C320F6"/>
    <w:rsid w:val="00C33155"/>
    <w:rsid w:val="00C344F4"/>
    <w:rsid w:val="00C347A2"/>
    <w:rsid w:val="00C36C58"/>
    <w:rsid w:val="00C378CA"/>
    <w:rsid w:val="00C406D9"/>
    <w:rsid w:val="00C40E42"/>
    <w:rsid w:val="00C41EEC"/>
    <w:rsid w:val="00C43110"/>
    <w:rsid w:val="00C45DE5"/>
    <w:rsid w:val="00C46BFF"/>
    <w:rsid w:val="00C47808"/>
    <w:rsid w:val="00C5219C"/>
    <w:rsid w:val="00C559F7"/>
    <w:rsid w:val="00C566E2"/>
    <w:rsid w:val="00C603E2"/>
    <w:rsid w:val="00C60E8B"/>
    <w:rsid w:val="00C628AC"/>
    <w:rsid w:val="00C655B4"/>
    <w:rsid w:val="00C65F22"/>
    <w:rsid w:val="00C67AFC"/>
    <w:rsid w:val="00C70CA2"/>
    <w:rsid w:val="00C77C1B"/>
    <w:rsid w:val="00C814F3"/>
    <w:rsid w:val="00C8220B"/>
    <w:rsid w:val="00C828CC"/>
    <w:rsid w:val="00C83624"/>
    <w:rsid w:val="00C86820"/>
    <w:rsid w:val="00C924E8"/>
    <w:rsid w:val="00C93771"/>
    <w:rsid w:val="00C94C98"/>
    <w:rsid w:val="00C96374"/>
    <w:rsid w:val="00CA685D"/>
    <w:rsid w:val="00CA6C34"/>
    <w:rsid w:val="00CA70B1"/>
    <w:rsid w:val="00CA78E9"/>
    <w:rsid w:val="00CB09EC"/>
    <w:rsid w:val="00CB12B5"/>
    <w:rsid w:val="00CB4592"/>
    <w:rsid w:val="00CB6A6F"/>
    <w:rsid w:val="00CB76DD"/>
    <w:rsid w:val="00CC0A3C"/>
    <w:rsid w:val="00CC1DBD"/>
    <w:rsid w:val="00CC3642"/>
    <w:rsid w:val="00CC5A51"/>
    <w:rsid w:val="00CC6D19"/>
    <w:rsid w:val="00CD00CD"/>
    <w:rsid w:val="00CD18D8"/>
    <w:rsid w:val="00CD3028"/>
    <w:rsid w:val="00CD5B50"/>
    <w:rsid w:val="00CD7D04"/>
    <w:rsid w:val="00CE1DE7"/>
    <w:rsid w:val="00CE219E"/>
    <w:rsid w:val="00CE50A4"/>
    <w:rsid w:val="00CE580F"/>
    <w:rsid w:val="00CE59C0"/>
    <w:rsid w:val="00CE62B2"/>
    <w:rsid w:val="00CF1BF5"/>
    <w:rsid w:val="00CF2CEB"/>
    <w:rsid w:val="00CF68A8"/>
    <w:rsid w:val="00CF6BE1"/>
    <w:rsid w:val="00CF6C12"/>
    <w:rsid w:val="00CF7487"/>
    <w:rsid w:val="00CF79AF"/>
    <w:rsid w:val="00CF7F34"/>
    <w:rsid w:val="00D0343A"/>
    <w:rsid w:val="00D04860"/>
    <w:rsid w:val="00D05DFD"/>
    <w:rsid w:val="00D11913"/>
    <w:rsid w:val="00D11E69"/>
    <w:rsid w:val="00D13A35"/>
    <w:rsid w:val="00D13ED6"/>
    <w:rsid w:val="00D17BEB"/>
    <w:rsid w:val="00D20B5E"/>
    <w:rsid w:val="00D20C52"/>
    <w:rsid w:val="00D23190"/>
    <w:rsid w:val="00D23FC2"/>
    <w:rsid w:val="00D31049"/>
    <w:rsid w:val="00D3125A"/>
    <w:rsid w:val="00D340F1"/>
    <w:rsid w:val="00D35408"/>
    <w:rsid w:val="00D365FF"/>
    <w:rsid w:val="00D36A59"/>
    <w:rsid w:val="00D37020"/>
    <w:rsid w:val="00D3706E"/>
    <w:rsid w:val="00D37CC8"/>
    <w:rsid w:val="00D40CEF"/>
    <w:rsid w:val="00D40D9B"/>
    <w:rsid w:val="00D455C9"/>
    <w:rsid w:val="00D4650E"/>
    <w:rsid w:val="00D467C6"/>
    <w:rsid w:val="00D50FA5"/>
    <w:rsid w:val="00D5228B"/>
    <w:rsid w:val="00D52B6B"/>
    <w:rsid w:val="00D5524E"/>
    <w:rsid w:val="00D5727F"/>
    <w:rsid w:val="00D62529"/>
    <w:rsid w:val="00D726D2"/>
    <w:rsid w:val="00D77218"/>
    <w:rsid w:val="00D809BC"/>
    <w:rsid w:val="00D81563"/>
    <w:rsid w:val="00D81EE2"/>
    <w:rsid w:val="00D832EB"/>
    <w:rsid w:val="00D85CD2"/>
    <w:rsid w:val="00D866AC"/>
    <w:rsid w:val="00D902C4"/>
    <w:rsid w:val="00D91CE2"/>
    <w:rsid w:val="00D92077"/>
    <w:rsid w:val="00D93C76"/>
    <w:rsid w:val="00D94014"/>
    <w:rsid w:val="00D97FAA"/>
    <w:rsid w:val="00DA01E2"/>
    <w:rsid w:val="00DA0A02"/>
    <w:rsid w:val="00DA2A72"/>
    <w:rsid w:val="00DA305D"/>
    <w:rsid w:val="00DA3605"/>
    <w:rsid w:val="00DA49C7"/>
    <w:rsid w:val="00DA4EDA"/>
    <w:rsid w:val="00DA575C"/>
    <w:rsid w:val="00DA75E9"/>
    <w:rsid w:val="00DA7D7B"/>
    <w:rsid w:val="00DB06E3"/>
    <w:rsid w:val="00DB0FE5"/>
    <w:rsid w:val="00DB16D6"/>
    <w:rsid w:val="00DB279F"/>
    <w:rsid w:val="00DB3A41"/>
    <w:rsid w:val="00DB4507"/>
    <w:rsid w:val="00DB4897"/>
    <w:rsid w:val="00DB5265"/>
    <w:rsid w:val="00DB6721"/>
    <w:rsid w:val="00DB6F2C"/>
    <w:rsid w:val="00DC04A1"/>
    <w:rsid w:val="00DC2A98"/>
    <w:rsid w:val="00DC2CBB"/>
    <w:rsid w:val="00DC3189"/>
    <w:rsid w:val="00DC4890"/>
    <w:rsid w:val="00DC522B"/>
    <w:rsid w:val="00DC5F57"/>
    <w:rsid w:val="00DC6181"/>
    <w:rsid w:val="00DC644F"/>
    <w:rsid w:val="00DC7274"/>
    <w:rsid w:val="00DC798E"/>
    <w:rsid w:val="00DD0175"/>
    <w:rsid w:val="00DD038F"/>
    <w:rsid w:val="00DD06DC"/>
    <w:rsid w:val="00DD0D8F"/>
    <w:rsid w:val="00DD124E"/>
    <w:rsid w:val="00DD2960"/>
    <w:rsid w:val="00DD2AA8"/>
    <w:rsid w:val="00DD2B6B"/>
    <w:rsid w:val="00DD459E"/>
    <w:rsid w:val="00DD47EE"/>
    <w:rsid w:val="00DD543F"/>
    <w:rsid w:val="00DD587A"/>
    <w:rsid w:val="00DD7975"/>
    <w:rsid w:val="00DE0D7C"/>
    <w:rsid w:val="00DE1273"/>
    <w:rsid w:val="00DE13D1"/>
    <w:rsid w:val="00DE2865"/>
    <w:rsid w:val="00DE2B0D"/>
    <w:rsid w:val="00DE32BA"/>
    <w:rsid w:val="00DF0D4D"/>
    <w:rsid w:val="00DF4F0F"/>
    <w:rsid w:val="00DF5011"/>
    <w:rsid w:val="00DF7478"/>
    <w:rsid w:val="00DF7560"/>
    <w:rsid w:val="00E006C5"/>
    <w:rsid w:val="00E00975"/>
    <w:rsid w:val="00E010DD"/>
    <w:rsid w:val="00E0160E"/>
    <w:rsid w:val="00E023AF"/>
    <w:rsid w:val="00E03428"/>
    <w:rsid w:val="00E05814"/>
    <w:rsid w:val="00E061AC"/>
    <w:rsid w:val="00E06314"/>
    <w:rsid w:val="00E07191"/>
    <w:rsid w:val="00E07421"/>
    <w:rsid w:val="00E07A84"/>
    <w:rsid w:val="00E122EA"/>
    <w:rsid w:val="00E1429C"/>
    <w:rsid w:val="00E14CCD"/>
    <w:rsid w:val="00E15F52"/>
    <w:rsid w:val="00E160D4"/>
    <w:rsid w:val="00E17C36"/>
    <w:rsid w:val="00E23357"/>
    <w:rsid w:val="00E24AA9"/>
    <w:rsid w:val="00E314C3"/>
    <w:rsid w:val="00E320B4"/>
    <w:rsid w:val="00E34140"/>
    <w:rsid w:val="00E34288"/>
    <w:rsid w:val="00E34C79"/>
    <w:rsid w:val="00E41B5C"/>
    <w:rsid w:val="00E42010"/>
    <w:rsid w:val="00E433D6"/>
    <w:rsid w:val="00E44166"/>
    <w:rsid w:val="00E443E8"/>
    <w:rsid w:val="00E44740"/>
    <w:rsid w:val="00E459C9"/>
    <w:rsid w:val="00E460E0"/>
    <w:rsid w:val="00E46128"/>
    <w:rsid w:val="00E4666F"/>
    <w:rsid w:val="00E46E3B"/>
    <w:rsid w:val="00E47016"/>
    <w:rsid w:val="00E50C4A"/>
    <w:rsid w:val="00E514F9"/>
    <w:rsid w:val="00E523A8"/>
    <w:rsid w:val="00E5316E"/>
    <w:rsid w:val="00E53C3B"/>
    <w:rsid w:val="00E54DBA"/>
    <w:rsid w:val="00E627EE"/>
    <w:rsid w:val="00E62BD6"/>
    <w:rsid w:val="00E62E39"/>
    <w:rsid w:val="00E64A4D"/>
    <w:rsid w:val="00E654C2"/>
    <w:rsid w:val="00E65866"/>
    <w:rsid w:val="00E661AB"/>
    <w:rsid w:val="00E66830"/>
    <w:rsid w:val="00E66D79"/>
    <w:rsid w:val="00E70160"/>
    <w:rsid w:val="00E72D56"/>
    <w:rsid w:val="00E72FCB"/>
    <w:rsid w:val="00E73D23"/>
    <w:rsid w:val="00E744D3"/>
    <w:rsid w:val="00E74E9C"/>
    <w:rsid w:val="00E750E8"/>
    <w:rsid w:val="00E7788D"/>
    <w:rsid w:val="00E80359"/>
    <w:rsid w:val="00E8102E"/>
    <w:rsid w:val="00E821DA"/>
    <w:rsid w:val="00E82A0C"/>
    <w:rsid w:val="00E82F6B"/>
    <w:rsid w:val="00E843E6"/>
    <w:rsid w:val="00E8448D"/>
    <w:rsid w:val="00E9303E"/>
    <w:rsid w:val="00E95FD5"/>
    <w:rsid w:val="00E967B9"/>
    <w:rsid w:val="00EA043A"/>
    <w:rsid w:val="00EA24FE"/>
    <w:rsid w:val="00EA2A90"/>
    <w:rsid w:val="00EA2E32"/>
    <w:rsid w:val="00EA381C"/>
    <w:rsid w:val="00EA38CA"/>
    <w:rsid w:val="00EA54C7"/>
    <w:rsid w:val="00EA5E2B"/>
    <w:rsid w:val="00EA6329"/>
    <w:rsid w:val="00EB2484"/>
    <w:rsid w:val="00EB3290"/>
    <w:rsid w:val="00EB341B"/>
    <w:rsid w:val="00EB3B6F"/>
    <w:rsid w:val="00EB4F7A"/>
    <w:rsid w:val="00EC2DCD"/>
    <w:rsid w:val="00EC53E4"/>
    <w:rsid w:val="00ED20B3"/>
    <w:rsid w:val="00ED45C2"/>
    <w:rsid w:val="00ED7E26"/>
    <w:rsid w:val="00EE4468"/>
    <w:rsid w:val="00EE4C01"/>
    <w:rsid w:val="00EE6094"/>
    <w:rsid w:val="00EE6898"/>
    <w:rsid w:val="00EE69D7"/>
    <w:rsid w:val="00EF04E2"/>
    <w:rsid w:val="00EF0A5B"/>
    <w:rsid w:val="00EF1190"/>
    <w:rsid w:val="00EF3EAD"/>
    <w:rsid w:val="00EF4545"/>
    <w:rsid w:val="00EF4B09"/>
    <w:rsid w:val="00EF52D4"/>
    <w:rsid w:val="00EF5E81"/>
    <w:rsid w:val="00EF6343"/>
    <w:rsid w:val="00EF73D7"/>
    <w:rsid w:val="00EF74DE"/>
    <w:rsid w:val="00F00753"/>
    <w:rsid w:val="00F00AC1"/>
    <w:rsid w:val="00F02C86"/>
    <w:rsid w:val="00F02ECE"/>
    <w:rsid w:val="00F02FA2"/>
    <w:rsid w:val="00F04085"/>
    <w:rsid w:val="00F05D01"/>
    <w:rsid w:val="00F06D35"/>
    <w:rsid w:val="00F12C97"/>
    <w:rsid w:val="00F12F38"/>
    <w:rsid w:val="00F15AF1"/>
    <w:rsid w:val="00F163D5"/>
    <w:rsid w:val="00F16FEF"/>
    <w:rsid w:val="00F2106F"/>
    <w:rsid w:val="00F2216D"/>
    <w:rsid w:val="00F224AE"/>
    <w:rsid w:val="00F2320D"/>
    <w:rsid w:val="00F234ED"/>
    <w:rsid w:val="00F23CA3"/>
    <w:rsid w:val="00F23EF3"/>
    <w:rsid w:val="00F279F8"/>
    <w:rsid w:val="00F343FA"/>
    <w:rsid w:val="00F346DD"/>
    <w:rsid w:val="00F3586D"/>
    <w:rsid w:val="00F36EFD"/>
    <w:rsid w:val="00F379B9"/>
    <w:rsid w:val="00F428A9"/>
    <w:rsid w:val="00F43E67"/>
    <w:rsid w:val="00F4633C"/>
    <w:rsid w:val="00F50516"/>
    <w:rsid w:val="00F505B1"/>
    <w:rsid w:val="00F52EB4"/>
    <w:rsid w:val="00F539CD"/>
    <w:rsid w:val="00F53F74"/>
    <w:rsid w:val="00F5496C"/>
    <w:rsid w:val="00F565C8"/>
    <w:rsid w:val="00F578F5"/>
    <w:rsid w:val="00F61832"/>
    <w:rsid w:val="00F61B0C"/>
    <w:rsid w:val="00F62867"/>
    <w:rsid w:val="00F6397E"/>
    <w:rsid w:val="00F64E84"/>
    <w:rsid w:val="00F6780E"/>
    <w:rsid w:val="00F67874"/>
    <w:rsid w:val="00F72395"/>
    <w:rsid w:val="00F72BC8"/>
    <w:rsid w:val="00F755BD"/>
    <w:rsid w:val="00F76D49"/>
    <w:rsid w:val="00F77A27"/>
    <w:rsid w:val="00F81BA6"/>
    <w:rsid w:val="00F83A3C"/>
    <w:rsid w:val="00F83D73"/>
    <w:rsid w:val="00F86BFD"/>
    <w:rsid w:val="00F901FD"/>
    <w:rsid w:val="00F92121"/>
    <w:rsid w:val="00F921DC"/>
    <w:rsid w:val="00F92C93"/>
    <w:rsid w:val="00F93410"/>
    <w:rsid w:val="00F93BAE"/>
    <w:rsid w:val="00F940C0"/>
    <w:rsid w:val="00F95E8F"/>
    <w:rsid w:val="00F96128"/>
    <w:rsid w:val="00FA3FF8"/>
    <w:rsid w:val="00FA411B"/>
    <w:rsid w:val="00FA4736"/>
    <w:rsid w:val="00FA4BAE"/>
    <w:rsid w:val="00FA6CD4"/>
    <w:rsid w:val="00FB15F8"/>
    <w:rsid w:val="00FB1B8C"/>
    <w:rsid w:val="00FB2CE6"/>
    <w:rsid w:val="00FB33B1"/>
    <w:rsid w:val="00FB4CC8"/>
    <w:rsid w:val="00FB4EF4"/>
    <w:rsid w:val="00FB7C0C"/>
    <w:rsid w:val="00FC1338"/>
    <w:rsid w:val="00FC1F10"/>
    <w:rsid w:val="00FC67CC"/>
    <w:rsid w:val="00FC6BC2"/>
    <w:rsid w:val="00FC72F9"/>
    <w:rsid w:val="00FC7E3B"/>
    <w:rsid w:val="00FD144A"/>
    <w:rsid w:val="00FD15FC"/>
    <w:rsid w:val="00FD31CC"/>
    <w:rsid w:val="00FD34FB"/>
    <w:rsid w:val="00FD3F31"/>
    <w:rsid w:val="00FD4C32"/>
    <w:rsid w:val="00FD5176"/>
    <w:rsid w:val="00FD7C8C"/>
    <w:rsid w:val="00FE1B67"/>
    <w:rsid w:val="00FE37CA"/>
    <w:rsid w:val="00FE3D3D"/>
    <w:rsid w:val="00FE46EE"/>
    <w:rsid w:val="00FE532E"/>
    <w:rsid w:val="00FE5893"/>
    <w:rsid w:val="00FE62FA"/>
    <w:rsid w:val="00FF1089"/>
    <w:rsid w:val="00FF1713"/>
    <w:rsid w:val="00FF24A5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F703"/>
  <w15:chartTrackingRefBased/>
  <w15:docId w15:val="{5ADD6DEF-E85C-4AFF-8AB0-5ED2DF8D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99"/>
    <w:qFormat/>
    <w:rsid w:val="008F1A11"/>
    <w:pPr>
      <w:ind w:left="720"/>
    </w:p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8F1A11"/>
    <w:pPr>
      <w:ind w:left="720"/>
      <w:contextualSpacing/>
    </w:pPr>
  </w:style>
  <w:style w:type="table" w:styleId="Reetkatablice">
    <w:name w:val="Table Grid"/>
    <w:basedOn w:val="Obinatablica"/>
    <w:uiPriority w:val="39"/>
    <w:rsid w:val="000C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3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53D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A53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53D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6C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C16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555EF9"/>
    <w:pPr>
      <w:spacing w:after="0" w:line="240" w:lineRule="auto"/>
    </w:pPr>
  </w:style>
  <w:style w:type="paragraph" w:customStyle="1" w:styleId="Standard">
    <w:name w:val="Standard"/>
    <w:rsid w:val="00E661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customStyle="1" w:styleId="msonormal0">
    <w:name w:val="msonormal"/>
    <w:basedOn w:val="Normal"/>
    <w:rsid w:val="00427DB1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iPriority w:val="99"/>
    <w:semiHidden/>
    <w:unhideWhenUsed/>
    <w:qFormat/>
    <w:rsid w:val="00427DB1"/>
    <w:pPr>
      <w:widowControl w:val="0"/>
      <w:suppressAutoHyphens/>
      <w:spacing w:after="120"/>
    </w:pPr>
    <w:rPr>
      <w:rFonts w:eastAsia="Lucida Sans Unicode" w:cs="Mangal"/>
      <w:kern w:val="2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27DB1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427DB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Obinatablica3">
    <w:name w:val="Plain Table 3"/>
    <w:basedOn w:val="Obinatablica"/>
    <w:uiPriority w:val="43"/>
    <w:rsid w:val="00427DB1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31">
    <w:name w:val="Obična tablica 31"/>
    <w:basedOn w:val="Obinatablica"/>
    <w:uiPriority w:val="43"/>
    <w:rsid w:val="00427DB1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DD2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D11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C56AF-DE54-43EE-90E9-3FE826CC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13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SHajdas</dc:creator>
  <cp:keywords/>
  <dc:description/>
  <cp:lastModifiedBy>Općina Veliki Bukovec</cp:lastModifiedBy>
  <cp:revision>335</cp:revision>
  <cp:lastPrinted>2024-12-23T06:47:00Z</cp:lastPrinted>
  <dcterms:created xsi:type="dcterms:W3CDTF">2024-05-23T07:06:00Z</dcterms:created>
  <dcterms:modified xsi:type="dcterms:W3CDTF">2024-12-23T08:22:00Z</dcterms:modified>
</cp:coreProperties>
</file>